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6437" w14:textId="178B7882" w:rsidR="00E3709E" w:rsidRPr="00F96F82" w:rsidRDefault="00E3709E">
      <w:pPr>
        <w:rPr>
          <w:rFonts w:ascii="Arial" w:hAnsi="Arial" w:cs="Arial"/>
          <w:sz w:val="32"/>
          <w:szCs w:val="32"/>
        </w:rPr>
      </w:pPr>
      <w:proofErr w:type="spellStart"/>
      <w:r w:rsidRPr="00F96F82">
        <w:rPr>
          <w:rFonts w:ascii="Arial" w:hAnsi="Arial" w:cs="Arial"/>
          <w:sz w:val="32"/>
          <w:szCs w:val="32"/>
        </w:rPr>
        <w:t>Cherrydale</w:t>
      </w:r>
      <w:proofErr w:type="spellEnd"/>
      <w:r w:rsidRPr="00F96F82">
        <w:rPr>
          <w:rFonts w:ascii="Arial" w:hAnsi="Arial" w:cs="Arial"/>
          <w:sz w:val="32"/>
          <w:szCs w:val="32"/>
        </w:rPr>
        <w:t xml:space="preserve"> Citizens Association Meeting</w:t>
      </w:r>
      <w:r w:rsidR="00223944" w:rsidRPr="00F96F82">
        <w:rPr>
          <w:rFonts w:ascii="Arial" w:hAnsi="Arial" w:cs="Arial"/>
          <w:sz w:val="32"/>
          <w:szCs w:val="32"/>
        </w:rPr>
        <w:t xml:space="preserve"> Minutes</w:t>
      </w:r>
    </w:p>
    <w:p w14:paraId="024A4F80" w14:textId="04A384F2" w:rsidR="00E3709E" w:rsidRPr="00F96F82" w:rsidRDefault="0066363C">
      <w:pPr>
        <w:rPr>
          <w:rFonts w:ascii="Arial" w:hAnsi="Arial" w:cs="Arial"/>
        </w:rPr>
      </w:pPr>
      <w:r>
        <w:rPr>
          <w:rFonts w:ascii="Arial" w:hAnsi="Arial" w:cs="Arial"/>
        </w:rPr>
        <w:t>November 28</w:t>
      </w:r>
      <w:r w:rsidR="00E3709E" w:rsidRPr="00F96F82">
        <w:rPr>
          <w:rFonts w:ascii="Arial" w:hAnsi="Arial" w:cs="Arial"/>
        </w:rPr>
        <w:t>, 2012</w:t>
      </w:r>
    </w:p>
    <w:p w14:paraId="77D899D8" w14:textId="77777777" w:rsidR="00E3709E" w:rsidRPr="00F96F82" w:rsidRDefault="00E3709E">
      <w:pPr>
        <w:rPr>
          <w:rFonts w:ascii="Arial" w:hAnsi="Arial" w:cs="Arial"/>
        </w:rPr>
      </w:pPr>
    </w:p>
    <w:p w14:paraId="240D7C97" w14:textId="32FC0F6E" w:rsidR="00A22736" w:rsidRPr="00F96F82" w:rsidRDefault="00CF5B60">
      <w:pPr>
        <w:rPr>
          <w:rFonts w:ascii="Arial" w:hAnsi="Arial" w:cs="Arial"/>
          <w:u w:val="single"/>
        </w:rPr>
      </w:pPr>
      <w:r w:rsidRPr="00F96F82">
        <w:rPr>
          <w:rFonts w:ascii="Arial" w:hAnsi="Arial" w:cs="Arial"/>
          <w:u w:val="single"/>
        </w:rPr>
        <w:t xml:space="preserve">Members/Neighbors in </w:t>
      </w:r>
      <w:r w:rsidR="00DD3E90" w:rsidRPr="00F96F82">
        <w:rPr>
          <w:rFonts w:ascii="Arial" w:hAnsi="Arial" w:cs="Arial"/>
          <w:u w:val="single"/>
        </w:rPr>
        <w:t xml:space="preserve">Attendance:  </w:t>
      </w:r>
    </w:p>
    <w:p w14:paraId="520E51B7" w14:textId="26A11356" w:rsidR="00CF5B60" w:rsidRPr="00F96F82" w:rsidRDefault="008A48D5">
      <w:pPr>
        <w:rPr>
          <w:rFonts w:ascii="Arial" w:hAnsi="Arial" w:cs="Arial"/>
        </w:rPr>
      </w:pPr>
      <w:r>
        <w:rPr>
          <w:rFonts w:ascii="Arial" w:hAnsi="Arial" w:cs="Arial"/>
        </w:rPr>
        <w:t>30</w:t>
      </w:r>
      <w:r w:rsidR="00DD3E90" w:rsidRPr="00F96F82">
        <w:rPr>
          <w:rFonts w:ascii="Arial" w:hAnsi="Arial" w:cs="Arial"/>
        </w:rPr>
        <w:t xml:space="preserve"> CCA members </w:t>
      </w:r>
      <w:r w:rsidR="00A22736" w:rsidRPr="00F96F82">
        <w:rPr>
          <w:rFonts w:ascii="Arial" w:hAnsi="Arial" w:cs="Arial"/>
        </w:rPr>
        <w:t>/</w:t>
      </w:r>
      <w:r w:rsidR="00DD3E90" w:rsidRPr="00F96F82">
        <w:rPr>
          <w:rFonts w:ascii="Arial" w:hAnsi="Arial" w:cs="Arial"/>
        </w:rPr>
        <w:t xml:space="preserve"> other interested people</w:t>
      </w:r>
      <w:r w:rsidR="005E4C2F">
        <w:rPr>
          <w:rFonts w:ascii="Arial" w:hAnsi="Arial" w:cs="Arial"/>
        </w:rPr>
        <w:t>, not including guests</w:t>
      </w:r>
    </w:p>
    <w:p w14:paraId="5EC7D325" w14:textId="77777777" w:rsidR="00CF5B60" w:rsidRPr="00F96F82" w:rsidRDefault="00CF5B60">
      <w:pPr>
        <w:rPr>
          <w:rFonts w:ascii="Arial" w:hAnsi="Arial" w:cs="Arial"/>
        </w:rPr>
      </w:pPr>
    </w:p>
    <w:p w14:paraId="1C10B8D1" w14:textId="3263B325" w:rsidR="00CF5B60" w:rsidRPr="00F96F82" w:rsidRDefault="003A2B22">
      <w:pPr>
        <w:rPr>
          <w:rFonts w:ascii="Arial" w:hAnsi="Arial" w:cs="Arial"/>
          <w:u w:val="single"/>
        </w:rPr>
      </w:pPr>
      <w:r w:rsidRPr="00F96F82">
        <w:rPr>
          <w:rFonts w:ascii="Arial" w:hAnsi="Arial" w:cs="Arial"/>
          <w:u w:val="single"/>
        </w:rPr>
        <w:t>Speakers</w:t>
      </w:r>
      <w:r w:rsidR="00CF5B60" w:rsidRPr="00F96F82">
        <w:rPr>
          <w:rFonts w:ascii="Arial" w:hAnsi="Arial" w:cs="Arial"/>
          <w:u w:val="single"/>
        </w:rPr>
        <w:t xml:space="preserve"> in Attendance: </w:t>
      </w:r>
    </w:p>
    <w:p w14:paraId="2C6EA2FA" w14:textId="0678BCEB" w:rsidR="00CF5B60" w:rsidRPr="007C4C32" w:rsidRDefault="008A48D5" w:rsidP="007C4C32">
      <w:pPr>
        <w:pStyle w:val="ListParagraph"/>
        <w:numPr>
          <w:ilvl w:val="0"/>
          <w:numId w:val="2"/>
        </w:numPr>
        <w:rPr>
          <w:rFonts w:ascii="Arial" w:hAnsi="Arial" w:cs="Arial"/>
        </w:rPr>
      </w:pPr>
      <w:r>
        <w:rPr>
          <w:rFonts w:ascii="Arial" w:hAnsi="Arial" w:cs="Arial"/>
        </w:rPr>
        <w:t xml:space="preserve">Paul </w:t>
      </w:r>
      <w:proofErr w:type="spellStart"/>
      <w:r>
        <w:rPr>
          <w:rFonts w:ascii="Arial" w:hAnsi="Arial" w:cs="Arial"/>
        </w:rPr>
        <w:t>DeMai</w:t>
      </w:r>
      <w:r w:rsidR="004871D4">
        <w:rPr>
          <w:rFonts w:ascii="Arial" w:hAnsi="Arial" w:cs="Arial"/>
        </w:rPr>
        <w:t>o</w:t>
      </w:r>
      <w:proofErr w:type="spellEnd"/>
      <w:r w:rsidR="00CF5B60" w:rsidRPr="007C4C32">
        <w:rPr>
          <w:rFonts w:ascii="Arial" w:hAnsi="Arial" w:cs="Arial"/>
        </w:rPr>
        <w:t xml:space="preserve">, </w:t>
      </w:r>
      <w:r w:rsidR="004871D4">
        <w:rPr>
          <w:rFonts w:ascii="Arial" w:hAnsi="Arial" w:cs="Arial"/>
        </w:rPr>
        <w:t xml:space="preserve">DES Transportation Division, </w:t>
      </w:r>
      <w:r w:rsidR="003A2B22" w:rsidRPr="007C4C32">
        <w:rPr>
          <w:rFonts w:ascii="Arial" w:hAnsi="Arial" w:cs="Arial"/>
        </w:rPr>
        <w:t xml:space="preserve">Arlington County </w:t>
      </w:r>
    </w:p>
    <w:p w14:paraId="2F3E8EB4" w14:textId="77777777" w:rsidR="00531135" w:rsidRDefault="00531135">
      <w:pPr>
        <w:rPr>
          <w:rFonts w:ascii="Arial" w:hAnsi="Arial" w:cs="Arial"/>
        </w:rPr>
      </w:pPr>
    </w:p>
    <w:p w14:paraId="3D370DC2" w14:textId="752CFF13" w:rsidR="000A56AF" w:rsidRPr="000A56AF" w:rsidRDefault="00CF5B60" w:rsidP="000A56AF">
      <w:pPr>
        <w:pStyle w:val="ListParagraph"/>
        <w:numPr>
          <w:ilvl w:val="0"/>
          <w:numId w:val="2"/>
        </w:numPr>
        <w:rPr>
          <w:rFonts w:ascii="Arial" w:hAnsi="Arial" w:cs="Arial"/>
        </w:rPr>
      </w:pPr>
      <w:r w:rsidRPr="007C4C32">
        <w:rPr>
          <w:rFonts w:ascii="Arial" w:hAnsi="Arial" w:cs="Arial"/>
        </w:rPr>
        <w:t xml:space="preserve">Reverend David </w:t>
      </w:r>
      <w:proofErr w:type="spellStart"/>
      <w:r w:rsidRPr="007C4C32">
        <w:rPr>
          <w:rFonts w:ascii="Arial" w:hAnsi="Arial" w:cs="Arial"/>
        </w:rPr>
        <w:t>Hanke</w:t>
      </w:r>
      <w:proofErr w:type="spellEnd"/>
      <w:r w:rsidRPr="007C4C32">
        <w:rPr>
          <w:rFonts w:ascii="Arial" w:hAnsi="Arial" w:cs="Arial"/>
        </w:rPr>
        <w:t xml:space="preserve"> of Restoration Anglican Church on Quincy St.</w:t>
      </w:r>
      <w:r w:rsidR="000A56AF">
        <w:rPr>
          <w:rFonts w:ascii="Arial" w:hAnsi="Arial" w:cs="Arial"/>
        </w:rPr>
        <w:t xml:space="preserve"> and </w:t>
      </w:r>
      <w:r w:rsidR="000A56AF" w:rsidRPr="000A56AF">
        <w:rPr>
          <w:rFonts w:ascii="Arial" w:hAnsi="Arial" w:cs="Arial"/>
        </w:rPr>
        <w:t>Erin Bair, associate Pastor of Restoration Church</w:t>
      </w:r>
    </w:p>
    <w:p w14:paraId="233B861E" w14:textId="26A18597" w:rsidR="00CF5B60" w:rsidRPr="007C4C32" w:rsidRDefault="000A56AF" w:rsidP="007C4C32">
      <w:pPr>
        <w:pStyle w:val="ListParagraph"/>
        <w:numPr>
          <w:ilvl w:val="0"/>
          <w:numId w:val="2"/>
        </w:numPr>
        <w:rPr>
          <w:rFonts w:ascii="Arial" w:hAnsi="Arial" w:cs="Arial"/>
        </w:rPr>
      </w:pPr>
      <w:r>
        <w:rPr>
          <w:rFonts w:ascii="Arial" w:hAnsi="Arial" w:cs="Arial"/>
        </w:rPr>
        <w:t xml:space="preserve">Art </w:t>
      </w:r>
      <w:proofErr w:type="spellStart"/>
      <w:r>
        <w:rPr>
          <w:rFonts w:ascii="Arial" w:hAnsi="Arial" w:cs="Arial"/>
        </w:rPr>
        <w:t>Lohsen</w:t>
      </w:r>
      <w:proofErr w:type="spellEnd"/>
      <w:r>
        <w:rPr>
          <w:rFonts w:ascii="Arial" w:hAnsi="Arial" w:cs="Arial"/>
        </w:rPr>
        <w:t xml:space="preserve"> from</w:t>
      </w:r>
      <w:r w:rsidR="007C4C32" w:rsidRPr="007C4C32">
        <w:rPr>
          <w:rFonts w:ascii="Arial" w:hAnsi="Arial" w:cs="Arial"/>
        </w:rPr>
        <w:t xml:space="preserve"> </w:t>
      </w:r>
      <w:r>
        <w:rPr>
          <w:rFonts w:ascii="Arial" w:hAnsi="Arial" w:cs="Arial"/>
        </w:rPr>
        <w:t xml:space="preserve">Frank &amp; </w:t>
      </w:r>
      <w:proofErr w:type="spellStart"/>
      <w:r>
        <w:rPr>
          <w:rFonts w:ascii="Arial" w:hAnsi="Arial" w:cs="Arial"/>
        </w:rPr>
        <w:t>Lohsen</w:t>
      </w:r>
      <w:proofErr w:type="spellEnd"/>
      <w:r>
        <w:rPr>
          <w:rFonts w:ascii="Arial" w:hAnsi="Arial" w:cs="Arial"/>
        </w:rPr>
        <w:t xml:space="preserve"> Architects, the new</w:t>
      </w:r>
      <w:r w:rsidR="007C4C32" w:rsidRPr="007C4C32">
        <w:rPr>
          <w:rFonts w:ascii="Arial" w:hAnsi="Arial" w:cs="Arial"/>
        </w:rPr>
        <w:t xml:space="preserve"> firm</w:t>
      </w:r>
      <w:r w:rsidR="00BA5FCD" w:rsidRPr="007C4C32">
        <w:rPr>
          <w:rFonts w:ascii="Arial" w:hAnsi="Arial" w:cs="Arial"/>
        </w:rPr>
        <w:t xml:space="preserve"> designing the new church</w:t>
      </w:r>
    </w:p>
    <w:p w14:paraId="4BD75AD8" w14:textId="172E54C2" w:rsidR="00531135" w:rsidRPr="004871D4" w:rsidRDefault="00531135" w:rsidP="004871D4">
      <w:pPr>
        <w:rPr>
          <w:rFonts w:ascii="Arial" w:eastAsia="Times New Roman" w:hAnsi="Arial" w:cs="Arial"/>
        </w:rPr>
      </w:pPr>
    </w:p>
    <w:p w14:paraId="7690E180" w14:textId="40B03881" w:rsidR="00DD3E90" w:rsidRPr="007C4C32" w:rsidRDefault="008D3B1F" w:rsidP="007C4C32">
      <w:pPr>
        <w:pStyle w:val="ListParagraph"/>
        <w:numPr>
          <w:ilvl w:val="0"/>
          <w:numId w:val="2"/>
        </w:numPr>
        <w:rPr>
          <w:rFonts w:ascii="Arial" w:hAnsi="Arial" w:cs="Arial"/>
        </w:rPr>
      </w:pPr>
      <w:r>
        <w:rPr>
          <w:rFonts w:ascii="Arial" w:eastAsia="Times New Roman" w:hAnsi="Arial" w:cs="Arial"/>
        </w:rPr>
        <w:t>Debby Cook</w:t>
      </w:r>
    </w:p>
    <w:p w14:paraId="51052CE8" w14:textId="77777777" w:rsidR="00DD3E90" w:rsidRPr="00F96F82" w:rsidRDefault="00DD3E90">
      <w:pPr>
        <w:rPr>
          <w:rFonts w:ascii="Arial" w:hAnsi="Arial" w:cs="Arial"/>
        </w:rPr>
      </w:pPr>
    </w:p>
    <w:p w14:paraId="4E988F41" w14:textId="20F59F7F" w:rsidR="00DD3E90" w:rsidRPr="00F96F82" w:rsidRDefault="00DD3E90">
      <w:pPr>
        <w:rPr>
          <w:rFonts w:ascii="Arial" w:hAnsi="Arial" w:cs="Arial"/>
          <w:u w:val="single"/>
        </w:rPr>
      </w:pPr>
      <w:r w:rsidRPr="00F96F82">
        <w:rPr>
          <w:rFonts w:ascii="Arial" w:hAnsi="Arial" w:cs="Arial"/>
          <w:u w:val="single"/>
        </w:rPr>
        <w:t xml:space="preserve">CCA </w:t>
      </w:r>
      <w:r w:rsidR="003A2B22" w:rsidRPr="00F96F82">
        <w:rPr>
          <w:rFonts w:ascii="Arial" w:hAnsi="Arial" w:cs="Arial"/>
          <w:u w:val="single"/>
        </w:rPr>
        <w:t>Officers</w:t>
      </w:r>
      <w:r w:rsidRPr="00F96F82">
        <w:rPr>
          <w:rFonts w:ascii="Arial" w:hAnsi="Arial" w:cs="Arial"/>
          <w:u w:val="single"/>
        </w:rPr>
        <w:t xml:space="preserve"> in Attendance:</w:t>
      </w:r>
    </w:p>
    <w:p w14:paraId="4C6B39E7" w14:textId="63ED61E8" w:rsidR="0016299B" w:rsidRPr="00F96F82" w:rsidRDefault="0016299B">
      <w:pPr>
        <w:rPr>
          <w:rFonts w:ascii="Arial" w:hAnsi="Arial" w:cs="Arial"/>
        </w:rPr>
      </w:pPr>
      <w:r w:rsidRPr="00F96F82">
        <w:rPr>
          <w:rFonts w:ascii="Arial" w:hAnsi="Arial" w:cs="Arial"/>
        </w:rPr>
        <w:t>Maureen Ross, President</w:t>
      </w:r>
    </w:p>
    <w:p w14:paraId="363D2CD3" w14:textId="261174EC" w:rsidR="0016299B" w:rsidRPr="00F96F82" w:rsidRDefault="0016299B">
      <w:pPr>
        <w:rPr>
          <w:rFonts w:ascii="Arial" w:hAnsi="Arial" w:cs="Arial"/>
        </w:rPr>
      </w:pPr>
      <w:r w:rsidRPr="00F96F82">
        <w:rPr>
          <w:rFonts w:ascii="Arial" w:hAnsi="Arial" w:cs="Arial"/>
        </w:rPr>
        <w:t xml:space="preserve">Andy </w:t>
      </w:r>
      <w:proofErr w:type="spellStart"/>
      <w:r w:rsidRPr="00F96F82">
        <w:rPr>
          <w:rFonts w:ascii="Arial" w:hAnsi="Arial" w:cs="Arial"/>
        </w:rPr>
        <w:t>Claster</w:t>
      </w:r>
      <w:proofErr w:type="spellEnd"/>
      <w:r w:rsidRPr="00F96F82">
        <w:rPr>
          <w:rFonts w:ascii="Arial" w:hAnsi="Arial" w:cs="Arial"/>
        </w:rPr>
        <w:t>, Vice President</w:t>
      </w:r>
    </w:p>
    <w:p w14:paraId="24D1F785" w14:textId="57AD7811" w:rsidR="0016299B" w:rsidRPr="00F96F82" w:rsidRDefault="0016299B">
      <w:pPr>
        <w:rPr>
          <w:rFonts w:ascii="Arial" w:hAnsi="Arial" w:cs="Arial"/>
        </w:rPr>
      </w:pPr>
      <w:r w:rsidRPr="00F96F82">
        <w:rPr>
          <w:rFonts w:ascii="Arial" w:hAnsi="Arial" w:cs="Arial"/>
        </w:rPr>
        <w:t xml:space="preserve">Meg </w:t>
      </w:r>
      <w:r w:rsidR="00DD3E90" w:rsidRPr="00F96F82">
        <w:rPr>
          <w:rFonts w:ascii="Arial" w:hAnsi="Arial" w:cs="Arial"/>
        </w:rPr>
        <w:t xml:space="preserve">Miller </w:t>
      </w:r>
      <w:r w:rsidRPr="00F96F82">
        <w:rPr>
          <w:rFonts w:ascii="Arial" w:hAnsi="Arial" w:cs="Arial"/>
        </w:rPr>
        <w:t>Rydzewski, Secretary</w:t>
      </w:r>
    </w:p>
    <w:p w14:paraId="06BF3FC7" w14:textId="4374959D" w:rsidR="0016299B" w:rsidRPr="0066363C" w:rsidRDefault="00332507" w:rsidP="008D3B1F">
      <w:pPr>
        <w:rPr>
          <w:rFonts w:ascii="Arial" w:hAnsi="Arial" w:cs="Arial"/>
        </w:rPr>
      </w:pPr>
      <w:r w:rsidRPr="00F96F82">
        <w:rPr>
          <w:rFonts w:ascii="Arial" w:hAnsi="Arial" w:cs="Arial"/>
        </w:rPr>
        <w:t>Katherine Christensen, Treasurer</w:t>
      </w:r>
    </w:p>
    <w:p w14:paraId="7A1C2CF3" w14:textId="77777777" w:rsidR="00245183" w:rsidRPr="00F96F82" w:rsidRDefault="00245183">
      <w:pPr>
        <w:rPr>
          <w:rFonts w:ascii="Arial" w:hAnsi="Arial" w:cs="Arial"/>
        </w:rPr>
      </w:pPr>
    </w:p>
    <w:p w14:paraId="27E8B62E" w14:textId="46AC9B63" w:rsidR="00F96F82" w:rsidRPr="00F96F82" w:rsidRDefault="00F96F82">
      <w:pPr>
        <w:rPr>
          <w:rFonts w:ascii="Arial" w:hAnsi="Arial" w:cs="Arial"/>
        </w:rPr>
      </w:pPr>
      <w:r w:rsidRPr="00F96F82">
        <w:rPr>
          <w:rFonts w:ascii="Arial" w:hAnsi="Arial" w:cs="Arial"/>
          <w:noProof/>
        </w:rPr>
        <mc:AlternateContent>
          <mc:Choice Requires="wps">
            <w:drawing>
              <wp:anchor distT="0" distB="0" distL="114300" distR="114300" simplePos="0" relativeHeight="251659264" behindDoc="0" locked="0" layoutInCell="1" allowOverlap="1" wp14:anchorId="66D1FA75" wp14:editId="53D7F9DD">
                <wp:simplePos x="0" y="0"/>
                <wp:positionH relativeFrom="column">
                  <wp:posOffset>-62865</wp:posOffset>
                </wp:positionH>
                <wp:positionV relativeFrom="paragraph">
                  <wp:posOffset>93980</wp:posOffset>
                </wp:positionV>
                <wp:extent cx="5143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" strokecolor="#4f81bd [3204]" strokeweight="2pt">
                <v:shadow on="t" opacity="24903f" mv:blur="40000f" origin=",.5" offset="0,20000emu"/>
              </v:line>
            </w:pict>
          </mc:Fallback>
        </mc:AlternateContent>
      </w:r>
    </w:p>
    <w:p w14:paraId="25A1C087" w14:textId="77777777" w:rsidR="00F96F82" w:rsidRPr="00F96F82" w:rsidRDefault="00F96F82">
      <w:pPr>
        <w:rPr>
          <w:rFonts w:ascii="Arial" w:hAnsi="Arial" w:cs="Arial"/>
        </w:rPr>
      </w:pPr>
    </w:p>
    <w:p w14:paraId="47910048" w14:textId="77777777" w:rsidR="008A7C30" w:rsidRDefault="007C15AD">
      <w:pPr>
        <w:rPr>
          <w:rFonts w:ascii="Arial" w:hAnsi="Arial" w:cs="Arial"/>
        </w:rPr>
      </w:pPr>
      <w:r w:rsidRPr="00F96F82">
        <w:rPr>
          <w:rFonts w:ascii="Arial" w:hAnsi="Arial" w:cs="Arial"/>
        </w:rPr>
        <w:t xml:space="preserve">CCA President Maureen Ross opened the meeting and welcomed all in attendance.  She reiterated the </w:t>
      </w:r>
      <w:r w:rsidR="008A7C30" w:rsidRPr="00F96F82">
        <w:rPr>
          <w:rFonts w:ascii="Arial" w:hAnsi="Arial" w:cs="Arial"/>
        </w:rPr>
        <w:t xml:space="preserve">discussion </w:t>
      </w:r>
      <w:r w:rsidRPr="00F96F82">
        <w:rPr>
          <w:rFonts w:ascii="Arial" w:hAnsi="Arial" w:cs="Arial"/>
        </w:rPr>
        <w:t xml:space="preserve">agenda for the evening: </w:t>
      </w:r>
    </w:p>
    <w:p w14:paraId="0194FA88" w14:textId="4B5BDF64" w:rsidR="00D44B9D" w:rsidRDefault="00D44B9D" w:rsidP="0066363C">
      <w:pPr>
        <w:pStyle w:val="ListParagraph"/>
        <w:numPr>
          <w:ilvl w:val="0"/>
          <w:numId w:val="3"/>
        </w:numPr>
        <w:rPr>
          <w:rFonts w:ascii="Arial" w:hAnsi="Arial" w:cs="Arial"/>
        </w:rPr>
      </w:pPr>
      <w:r>
        <w:rPr>
          <w:rFonts w:ascii="Arial" w:hAnsi="Arial" w:cs="Arial"/>
        </w:rPr>
        <w:t>CCA Officers nominations and vote</w:t>
      </w:r>
    </w:p>
    <w:p w14:paraId="102FF788" w14:textId="1DDD9AA5" w:rsidR="0066363C" w:rsidRPr="0066363C" w:rsidRDefault="00D44B9D" w:rsidP="0066363C">
      <w:pPr>
        <w:pStyle w:val="ListParagraph"/>
        <w:numPr>
          <w:ilvl w:val="0"/>
          <w:numId w:val="3"/>
        </w:numPr>
        <w:rPr>
          <w:rFonts w:ascii="Arial" w:hAnsi="Arial" w:cs="Arial"/>
        </w:rPr>
      </w:pPr>
      <w:r>
        <w:rPr>
          <w:rFonts w:ascii="Arial" w:hAnsi="Arial" w:cs="Arial"/>
        </w:rPr>
        <w:t>Capita</w:t>
      </w:r>
      <w:r w:rsidR="0066363C" w:rsidRPr="0066363C">
        <w:rPr>
          <w:rFonts w:ascii="Arial" w:hAnsi="Arial" w:cs="Arial"/>
        </w:rPr>
        <w:t xml:space="preserve">l </w:t>
      </w:r>
      <w:proofErr w:type="spellStart"/>
      <w:r w:rsidR="0066363C" w:rsidRPr="0066363C">
        <w:rPr>
          <w:rFonts w:ascii="Arial" w:hAnsi="Arial" w:cs="Arial"/>
        </w:rPr>
        <w:t>Bikeshare</w:t>
      </w:r>
      <w:proofErr w:type="spellEnd"/>
    </w:p>
    <w:p w14:paraId="67579990" w14:textId="74D19DF4" w:rsidR="0066363C" w:rsidRPr="0066363C" w:rsidRDefault="0066363C" w:rsidP="0066363C">
      <w:pPr>
        <w:pStyle w:val="ListParagraph"/>
        <w:numPr>
          <w:ilvl w:val="0"/>
          <w:numId w:val="3"/>
        </w:numPr>
        <w:rPr>
          <w:rFonts w:ascii="Arial" w:hAnsi="Arial" w:cs="Arial"/>
        </w:rPr>
      </w:pPr>
      <w:r w:rsidRPr="0066363C">
        <w:rPr>
          <w:rFonts w:ascii="Arial" w:hAnsi="Arial" w:cs="Arial"/>
        </w:rPr>
        <w:t>Restoration Church Renovation Update (</w:t>
      </w:r>
      <w:r>
        <w:fldChar w:fldCharType="begin"/>
      </w:r>
      <w:r>
        <w:instrText xml:space="preserve"> HYPERLINK "http://restorationarlington.org/" </w:instrText>
      </w:r>
      <w:r>
        <w:fldChar w:fldCharType="separate"/>
      </w:r>
      <w:r w:rsidRPr="0066363C">
        <w:rPr>
          <w:rStyle w:val="Hyperlink"/>
          <w:rFonts w:ascii="Arial" w:hAnsi="Arial" w:cs="Arial"/>
        </w:rPr>
        <w:t>http://restorationarlington.org/</w:t>
      </w:r>
      <w:r w:rsidRPr="0066363C">
        <w:rPr>
          <w:rStyle w:val="Hyperlink"/>
          <w:rFonts w:ascii="Arial" w:hAnsi="Arial" w:cs="Arial"/>
        </w:rPr>
        <w:fldChar w:fldCharType="end"/>
      </w:r>
      <w:r w:rsidRPr="0066363C">
        <w:rPr>
          <w:rFonts w:ascii="Arial" w:hAnsi="Arial" w:cs="Arial"/>
        </w:rPr>
        <w:t>)</w:t>
      </w:r>
    </w:p>
    <w:p w14:paraId="6CFEDC06" w14:textId="063F5537" w:rsidR="005E4C2F" w:rsidRDefault="005E4C2F" w:rsidP="005E4C2F">
      <w:pPr>
        <w:pStyle w:val="ListParagraph"/>
        <w:numPr>
          <w:ilvl w:val="0"/>
          <w:numId w:val="3"/>
        </w:numPr>
        <w:rPr>
          <w:rFonts w:ascii="Arial" w:hAnsi="Arial" w:cs="Arial"/>
        </w:rPr>
      </w:pPr>
      <w:r>
        <w:rPr>
          <w:rFonts w:ascii="Arial" w:hAnsi="Arial" w:cs="Arial"/>
        </w:rPr>
        <w:t>Neighborhood Conservation Plan</w:t>
      </w:r>
    </w:p>
    <w:p w14:paraId="084BCE90" w14:textId="0303A26E" w:rsidR="005E4C2F" w:rsidRPr="005E4C2F" w:rsidRDefault="005E4C2F" w:rsidP="005E4C2F">
      <w:pPr>
        <w:pStyle w:val="ListParagraph"/>
        <w:numPr>
          <w:ilvl w:val="0"/>
          <w:numId w:val="3"/>
        </w:numPr>
        <w:rPr>
          <w:rFonts w:ascii="Arial" w:eastAsia="Times New Roman" w:hAnsi="Arial" w:cs="Arial"/>
        </w:rPr>
      </w:pPr>
      <w:r w:rsidRPr="005E4C2F">
        <w:rPr>
          <w:rFonts w:ascii="Arial" w:eastAsia="Times New Roman" w:hAnsi="Arial" w:cs="Arial"/>
        </w:rPr>
        <w:t>Multimodal Transportation and Student Safety Special Committee</w:t>
      </w:r>
    </w:p>
    <w:p w14:paraId="75D45605" w14:textId="77777777" w:rsidR="00F407A9" w:rsidRDefault="00F407A9">
      <w:pPr>
        <w:rPr>
          <w:rFonts w:ascii="Arial" w:hAnsi="Arial" w:cs="Arial"/>
        </w:rPr>
      </w:pPr>
    </w:p>
    <w:p w14:paraId="1913D8A7" w14:textId="77777777" w:rsidR="00531135" w:rsidRPr="00F96F82" w:rsidRDefault="00531135" w:rsidP="00531135">
      <w:pPr>
        <w:rPr>
          <w:rFonts w:ascii="Arial" w:hAnsi="Arial" w:cs="Arial"/>
        </w:rPr>
      </w:pPr>
      <w:r w:rsidRPr="00F96F82">
        <w:rPr>
          <w:rFonts w:ascii="Arial" w:hAnsi="Arial" w:cs="Arial"/>
          <w:noProof/>
        </w:rPr>
        <mc:AlternateContent>
          <mc:Choice Requires="wps">
            <w:drawing>
              <wp:anchor distT="0" distB="0" distL="114300" distR="114300" simplePos="0" relativeHeight="251661312" behindDoc="0" locked="0" layoutInCell="1" allowOverlap="1" wp14:anchorId="296B2AE1" wp14:editId="0F58B3A9">
                <wp:simplePos x="0" y="0"/>
                <wp:positionH relativeFrom="column">
                  <wp:posOffset>-62865</wp:posOffset>
                </wp:positionH>
                <wp:positionV relativeFrom="paragraph">
                  <wp:posOffset>93980</wp:posOffset>
                </wp:positionV>
                <wp:extent cx="51435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" strokecolor="#4f81bd [3204]" strokeweight="2pt">
                <v:shadow on="t" opacity="24903f" mv:blur="40000f" origin=",.5" offset="0,20000emu"/>
              </v:line>
            </w:pict>
          </mc:Fallback>
        </mc:AlternateContent>
      </w:r>
    </w:p>
    <w:p w14:paraId="5D90DA4E" w14:textId="77777777" w:rsidR="00531135" w:rsidRDefault="00531135">
      <w:pPr>
        <w:rPr>
          <w:rFonts w:ascii="Arial" w:hAnsi="Arial" w:cs="Arial"/>
        </w:rPr>
      </w:pPr>
    </w:p>
    <w:p w14:paraId="456F655F" w14:textId="77777777" w:rsidR="00531135" w:rsidRPr="00F96F82" w:rsidRDefault="00531135">
      <w:pPr>
        <w:rPr>
          <w:rFonts w:ascii="Arial" w:hAnsi="Arial" w:cs="Arial"/>
        </w:rPr>
      </w:pPr>
    </w:p>
    <w:p w14:paraId="4B92E417" w14:textId="738E5CB7" w:rsidR="00E3709E" w:rsidRPr="00C33F99" w:rsidRDefault="00D44B9D">
      <w:pPr>
        <w:rPr>
          <w:rFonts w:ascii="Arial" w:hAnsi="Arial" w:cs="Arial"/>
          <w:b/>
        </w:rPr>
      </w:pPr>
      <w:r>
        <w:rPr>
          <w:rFonts w:ascii="Arial" w:hAnsi="Arial" w:cs="Arial"/>
          <w:b/>
        </w:rPr>
        <w:t>CCA Officers nominations and vote</w:t>
      </w:r>
    </w:p>
    <w:p w14:paraId="5D45110F" w14:textId="77777777" w:rsidR="00E3709E" w:rsidRPr="00F96F82" w:rsidRDefault="00E3709E">
      <w:pPr>
        <w:rPr>
          <w:rFonts w:ascii="Arial" w:hAnsi="Arial" w:cs="Arial"/>
        </w:rPr>
      </w:pPr>
    </w:p>
    <w:p w14:paraId="11F593C7" w14:textId="39490013" w:rsidR="00D44B9D" w:rsidRPr="00F96F82" w:rsidRDefault="00D44B9D" w:rsidP="00D44B9D">
      <w:pPr>
        <w:rPr>
          <w:rFonts w:ascii="Arial" w:hAnsi="Arial" w:cs="Arial"/>
        </w:rPr>
      </w:pPr>
      <w:r w:rsidRPr="00F96F82">
        <w:rPr>
          <w:rFonts w:ascii="Arial" w:hAnsi="Arial" w:cs="Arial"/>
        </w:rPr>
        <w:t>Maureen Ross, President</w:t>
      </w:r>
      <w:r>
        <w:rPr>
          <w:rFonts w:ascii="Arial" w:hAnsi="Arial" w:cs="Arial"/>
        </w:rPr>
        <w:t xml:space="preserve"> (Meg Miller Rydzewski nominated Maureen)</w:t>
      </w:r>
    </w:p>
    <w:p w14:paraId="1532FDB5" w14:textId="4094A3FB" w:rsidR="00D44B9D" w:rsidRPr="00F96F82" w:rsidRDefault="00D44B9D" w:rsidP="00D44B9D">
      <w:pPr>
        <w:rPr>
          <w:rFonts w:ascii="Arial" w:hAnsi="Arial" w:cs="Arial"/>
        </w:rPr>
      </w:pPr>
      <w:r w:rsidRPr="00F96F82">
        <w:rPr>
          <w:rFonts w:ascii="Arial" w:hAnsi="Arial" w:cs="Arial"/>
        </w:rPr>
        <w:t xml:space="preserve">Andy </w:t>
      </w:r>
      <w:proofErr w:type="spellStart"/>
      <w:r w:rsidRPr="00F96F82">
        <w:rPr>
          <w:rFonts w:ascii="Arial" w:hAnsi="Arial" w:cs="Arial"/>
        </w:rPr>
        <w:t>Claster</w:t>
      </w:r>
      <w:proofErr w:type="spellEnd"/>
      <w:r w:rsidRPr="00F96F82">
        <w:rPr>
          <w:rFonts w:ascii="Arial" w:hAnsi="Arial" w:cs="Arial"/>
        </w:rPr>
        <w:t>, Vice President</w:t>
      </w:r>
      <w:r>
        <w:rPr>
          <w:rFonts w:ascii="Arial" w:hAnsi="Arial" w:cs="Arial"/>
        </w:rPr>
        <w:t xml:space="preserve"> </w:t>
      </w:r>
    </w:p>
    <w:p w14:paraId="603BB602" w14:textId="77777777" w:rsidR="00D44B9D" w:rsidRPr="00F96F82" w:rsidRDefault="00D44B9D" w:rsidP="00D44B9D">
      <w:pPr>
        <w:rPr>
          <w:rFonts w:ascii="Arial" w:hAnsi="Arial" w:cs="Arial"/>
        </w:rPr>
      </w:pPr>
      <w:r w:rsidRPr="00F96F82">
        <w:rPr>
          <w:rFonts w:ascii="Arial" w:hAnsi="Arial" w:cs="Arial"/>
        </w:rPr>
        <w:t>Meg Miller Rydzewski, Secretary</w:t>
      </w:r>
    </w:p>
    <w:p w14:paraId="159E3038" w14:textId="6DC25FD6" w:rsidR="00E3709E" w:rsidRDefault="00D44B9D" w:rsidP="00D44B9D">
      <w:pPr>
        <w:rPr>
          <w:rFonts w:ascii="Arial" w:hAnsi="Arial" w:cs="Arial"/>
        </w:rPr>
      </w:pPr>
      <w:r w:rsidRPr="00F96F82">
        <w:rPr>
          <w:rFonts w:ascii="Arial" w:hAnsi="Arial" w:cs="Arial"/>
        </w:rPr>
        <w:t>Katherine Christensen, Treasurer</w:t>
      </w:r>
    </w:p>
    <w:p w14:paraId="54E39146" w14:textId="77777777" w:rsidR="00D44B9D" w:rsidRDefault="00D44B9D" w:rsidP="00D44B9D">
      <w:pPr>
        <w:rPr>
          <w:rFonts w:ascii="Arial" w:hAnsi="Arial" w:cs="Arial"/>
        </w:rPr>
      </w:pPr>
    </w:p>
    <w:p w14:paraId="2163AE2D" w14:textId="6CE17B53" w:rsidR="00D44B9D" w:rsidRDefault="00D44B9D" w:rsidP="00D44B9D">
      <w:pPr>
        <w:rPr>
          <w:rFonts w:ascii="Arial" w:hAnsi="Arial" w:cs="Arial"/>
        </w:rPr>
      </w:pPr>
      <w:r>
        <w:rPr>
          <w:rFonts w:ascii="Arial" w:hAnsi="Arial" w:cs="Arial"/>
        </w:rPr>
        <w:t>Unanimous aye – verbal and by show of hands</w:t>
      </w:r>
    </w:p>
    <w:p w14:paraId="5863FC71" w14:textId="2039FE0E" w:rsidR="00D44B9D" w:rsidRPr="00F96F82" w:rsidRDefault="00D44B9D" w:rsidP="00D44B9D">
      <w:pPr>
        <w:rPr>
          <w:rFonts w:ascii="Arial" w:hAnsi="Arial" w:cs="Arial"/>
        </w:rPr>
      </w:pPr>
      <w:r>
        <w:rPr>
          <w:rFonts w:ascii="Arial" w:hAnsi="Arial" w:cs="Arial"/>
        </w:rPr>
        <w:t>No nays</w:t>
      </w:r>
    </w:p>
    <w:p w14:paraId="0EEF21BC" w14:textId="77777777" w:rsidR="00332507" w:rsidRPr="00F96F82" w:rsidRDefault="00332507">
      <w:pPr>
        <w:rPr>
          <w:rFonts w:ascii="Arial" w:hAnsi="Arial" w:cs="Arial"/>
        </w:rPr>
      </w:pPr>
    </w:p>
    <w:p w14:paraId="5E33871C" w14:textId="77777777" w:rsidR="00531135" w:rsidRPr="00F96F82" w:rsidRDefault="00531135" w:rsidP="00531135">
      <w:pPr>
        <w:rPr>
          <w:rFonts w:ascii="Arial" w:hAnsi="Arial" w:cs="Arial"/>
        </w:rPr>
      </w:pPr>
      <w:r w:rsidRPr="00F96F82">
        <w:rPr>
          <w:rFonts w:ascii="Arial" w:hAnsi="Arial" w:cs="Arial"/>
          <w:noProof/>
        </w:rPr>
        <mc:AlternateContent>
          <mc:Choice Requires="wps">
            <w:drawing>
              <wp:anchor distT="0" distB="0" distL="114300" distR="114300" simplePos="0" relativeHeight="251663360" behindDoc="0" locked="0" layoutInCell="1" allowOverlap="1" wp14:anchorId="79D33355" wp14:editId="36652EE1">
                <wp:simplePos x="0" y="0"/>
                <wp:positionH relativeFrom="column">
                  <wp:posOffset>-62865</wp:posOffset>
                </wp:positionH>
                <wp:positionV relativeFrom="paragraph">
                  <wp:posOffset>93980</wp:posOffset>
                </wp:positionV>
                <wp:extent cx="5143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" strokecolor="#4f81bd [3204]" strokeweight="2pt">
                <v:shadow on="t" opacity="24903f" mv:blur="40000f" origin=",.5" offset="0,20000emu"/>
              </v:line>
            </w:pict>
          </mc:Fallback>
        </mc:AlternateContent>
      </w:r>
    </w:p>
    <w:p w14:paraId="58F11D87" w14:textId="77777777" w:rsidR="00531135" w:rsidRDefault="00531135">
      <w:pPr>
        <w:rPr>
          <w:rFonts w:ascii="Arial" w:hAnsi="Arial" w:cs="Arial"/>
        </w:rPr>
      </w:pPr>
    </w:p>
    <w:p w14:paraId="7D307A78" w14:textId="002C2B2F" w:rsidR="00D44B9D" w:rsidRDefault="00D44B9D">
      <w:pPr>
        <w:rPr>
          <w:rFonts w:ascii="Arial" w:hAnsi="Arial" w:cs="Arial"/>
          <w:b/>
        </w:rPr>
      </w:pPr>
      <w:r>
        <w:rPr>
          <w:rFonts w:ascii="Arial" w:hAnsi="Arial" w:cs="Arial"/>
          <w:b/>
        </w:rPr>
        <w:t xml:space="preserve">Capital </w:t>
      </w:r>
      <w:proofErr w:type="spellStart"/>
      <w:r>
        <w:rPr>
          <w:rFonts w:ascii="Arial" w:hAnsi="Arial" w:cs="Arial"/>
          <w:b/>
        </w:rPr>
        <w:t>Bikeshare</w:t>
      </w:r>
      <w:proofErr w:type="spellEnd"/>
    </w:p>
    <w:p w14:paraId="2A5496E9" w14:textId="77777777" w:rsidR="00D44B9D" w:rsidRDefault="00D44B9D">
      <w:pPr>
        <w:rPr>
          <w:rFonts w:ascii="Arial" w:hAnsi="Arial" w:cs="Arial"/>
          <w:b/>
        </w:rPr>
      </w:pPr>
    </w:p>
    <w:p w14:paraId="398155C2" w14:textId="1B87DB95" w:rsidR="00D44B9D" w:rsidRPr="00E55F88" w:rsidRDefault="00226EAD">
      <w:pPr>
        <w:rPr>
          <w:rFonts w:ascii="Arial" w:hAnsi="Arial" w:cs="Arial"/>
          <w:u w:val="single"/>
        </w:rPr>
      </w:pPr>
      <w:r>
        <w:rPr>
          <w:rFonts w:ascii="Arial" w:hAnsi="Arial" w:cs="Arial"/>
          <w:u w:val="single"/>
        </w:rPr>
        <w:t xml:space="preserve">Paul </w:t>
      </w:r>
      <w:proofErr w:type="spellStart"/>
      <w:r>
        <w:rPr>
          <w:rFonts w:ascii="Arial" w:hAnsi="Arial" w:cs="Arial"/>
          <w:u w:val="single"/>
        </w:rPr>
        <w:t>DeMai</w:t>
      </w:r>
      <w:r w:rsidR="00D44B9D" w:rsidRPr="00E55F88">
        <w:rPr>
          <w:rFonts w:ascii="Arial" w:hAnsi="Arial" w:cs="Arial"/>
          <w:u w:val="single"/>
        </w:rPr>
        <w:t>o</w:t>
      </w:r>
      <w:proofErr w:type="spellEnd"/>
      <w:r w:rsidR="006374C1" w:rsidRPr="00E55F88">
        <w:rPr>
          <w:rFonts w:ascii="Arial" w:hAnsi="Arial" w:cs="Arial"/>
          <w:u w:val="single"/>
        </w:rPr>
        <w:t xml:space="preserve"> - DES Transportation Division, Arlington County</w:t>
      </w:r>
    </w:p>
    <w:p w14:paraId="7A21BFE4" w14:textId="77777777" w:rsidR="00226EAD" w:rsidRDefault="00226EAD">
      <w:pPr>
        <w:rPr>
          <w:rFonts w:ascii="Arial" w:hAnsi="Arial" w:cs="Arial"/>
        </w:rPr>
      </w:pPr>
    </w:p>
    <w:p w14:paraId="2AEAA102" w14:textId="77777777" w:rsidR="00F818FF" w:rsidRDefault="00D44B9D">
      <w:pPr>
        <w:rPr>
          <w:rFonts w:ascii="Arial" w:hAnsi="Arial" w:cs="Arial"/>
        </w:rPr>
      </w:pPr>
      <w:r>
        <w:rPr>
          <w:rFonts w:ascii="Arial" w:hAnsi="Arial" w:cs="Arial"/>
        </w:rPr>
        <w:t xml:space="preserve">What is it?  </w:t>
      </w:r>
    </w:p>
    <w:p w14:paraId="5A0F05CB" w14:textId="062F915D" w:rsidR="005E4C2F" w:rsidRDefault="005E4C2F">
      <w:pPr>
        <w:rPr>
          <w:rFonts w:ascii="Arial" w:hAnsi="Arial" w:cs="Arial"/>
        </w:rPr>
      </w:pPr>
      <w:r>
        <w:rPr>
          <w:rFonts w:ascii="Arial" w:hAnsi="Arial" w:cs="Arial"/>
        </w:rPr>
        <w:t xml:space="preserve">Capital </w:t>
      </w:r>
      <w:proofErr w:type="spellStart"/>
      <w:r>
        <w:rPr>
          <w:rFonts w:ascii="Arial" w:hAnsi="Arial" w:cs="Arial"/>
        </w:rPr>
        <w:t>Bikeshare</w:t>
      </w:r>
      <w:proofErr w:type="spellEnd"/>
      <w:r>
        <w:rPr>
          <w:rFonts w:ascii="Arial" w:hAnsi="Arial" w:cs="Arial"/>
        </w:rPr>
        <w:t xml:space="preserve"> is a b</w:t>
      </w:r>
      <w:r w:rsidR="00D44B9D">
        <w:rPr>
          <w:rFonts w:ascii="Arial" w:hAnsi="Arial" w:cs="Arial"/>
        </w:rPr>
        <w:t xml:space="preserve">ike sharing or bike transit service.  </w:t>
      </w:r>
      <w:proofErr w:type="gramStart"/>
      <w:r w:rsidR="00D44B9D">
        <w:rPr>
          <w:rFonts w:ascii="Arial" w:hAnsi="Arial" w:cs="Arial"/>
        </w:rPr>
        <w:t>Gets you from point a to point b.</w:t>
      </w:r>
      <w:proofErr w:type="gramEnd"/>
      <w:r w:rsidR="00D44B9D">
        <w:rPr>
          <w:rFonts w:ascii="Arial" w:hAnsi="Arial" w:cs="Arial"/>
        </w:rPr>
        <w:t xml:space="preserve"> You can join anywhere from a day or three days to up to a year.  Swipe a credit card and you’ve got access to a bike.  Check one or two out at a time.  </w:t>
      </w:r>
      <w:r>
        <w:rPr>
          <w:rFonts w:ascii="Arial" w:hAnsi="Arial" w:cs="Arial"/>
        </w:rPr>
        <w:t xml:space="preserve">Service is limited to those </w:t>
      </w:r>
      <w:r w:rsidR="00D44B9D">
        <w:rPr>
          <w:rFonts w:ascii="Arial" w:hAnsi="Arial" w:cs="Arial"/>
        </w:rPr>
        <w:t>18 or older</w:t>
      </w:r>
      <w:r>
        <w:rPr>
          <w:rFonts w:ascii="Arial" w:hAnsi="Arial" w:cs="Arial"/>
        </w:rPr>
        <w:t>, but a m</w:t>
      </w:r>
      <w:r w:rsidR="00D44B9D">
        <w:rPr>
          <w:rFonts w:ascii="Arial" w:hAnsi="Arial" w:cs="Arial"/>
        </w:rPr>
        <w:t xml:space="preserve">inor </w:t>
      </w:r>
      <w:r>
        <w:rPr>
          <w:rFonts w:ascii="Arial" w:hAnsi="Arial" w:cs="Arial"/>
        </w:rPr>
        <w:t xml:space="preserve">of 16 or 17 can use one with you if </w:t>
      </w:r>
      <w:r w:rsidR="00D44B9D">
        <w:rPr>
          <w:rFonts w:ascii="Arial" w:hAnsi="Arial" w:cs="Arial"/>
        </w:rPr>
        <w:t xml:space="preserve">you vouch for them.  We now have 45 stations throughout the county.  All of them are along the metro corridors.  Funding from the Feds.  Putting in another 33 stations.  This expansion brings us to 78 stations.  Allows </w:t>
      </w:r>
      <w:proofErr w:type="spellStart"/>
      <w:r w:rsidR="00D44B9D">
        <w:rPr>
          <w:rFonts w:ascii="Arial" w:hAnsi="Arial" w:cs="Arial"/>
        </w:rPr>
        <w:t>Cherrydale</w:t>
      </w:r>
      <w:proofErr w:type="spellEnd"/>
      <w:r w:rsidR="00D44B9D">
        <w:rPr>
          <w:rFonts w:ascii="Arial" w:hAnsi="Arial" w:cs="Arial"/>
        </w:rPr>
        <w:t xml:space="preserve">, Columbia Pike, </w:t>
      </w:r>
      <w:proofErr w:type="spellStart"/>
      <w:r w:rsidR="00D44B9D">
        <w:rPr>
          <w:rFonts w:ascii="Arial" w:hAnsi="Arial" w:cs="Arial"/>
        </w:rPr>
        <w:t>Rt</w:t>
      </w:r>
      <w:proofErr w:type="spellEnd"/>
      <w:r w:rsidR="00D44B9D">
        <w:rPr>
          <w:rFonts w:ascii="Arial" w:hAnsi="Arial" w:cs="Arial"/>
        </w:rPr>
        <w:t xml:space="preserve"> 50, </w:t>
      </w:r>
      <w:proofErr w:type="spellStart"/>
      <w:r w:rsidR="00D44B9D">
        <w:rPr>
          <w:rFonts w:ascii="Arial" w:hAnsi="Arial" w:cs="Arial"/>
        </w:rPr>
        <w:t>Shirlington</w:t>
      </w:r>
      <w:proofErr w:type="spellEnd"/>
      <w:r w:rsidR="00D44B9D">
        <w:rPr>
          <w:rFonts w:ascii="Arial" w:hAnsi="Arial" w:cs="Arial"/>
        </w:rPr>
        <w:t xml:space="preserve"> and </w:t>
      </w:r>
      <w:proofErr w:type="spellStart"/>
      <w:r w:rsidR="00D44B9D">
        <w:rPr>
          <w:rFonts w:ascii="Arial" w:hAnsi="Arial" w:cs="Arial"/>
        </w:rPr>
        <w:t>Fairlington</w:t>
      </w:r>
      <w:proofErr w:type="spellEnd"/>
      <w:r w:rsidR="00D44B9D">
        <w:rPr>
          <w:rFonts w:ascii="Arial" w:hAnsi="Arial" w:cs="Arial"/>
        </w:rPr>
        <w:t xml:space="preserve">.  Almost </w:t>
      </w:r>
      <w:proofErr w:type="gramStart"/>
      <w:r w:rsidR="00D44B9D">
        <w:rPr>
          <w:rFonts w:ascii="Arial" w:hAnsi="Arial" w:cs="Arial"/>
        </w:rPr>
        <w:t>county-wide</w:t>
      </w:r>
      <w:proofErr w:type="gramEnd"/>
      <w:r w:rsidR="00D44B9D">
        <w:rPr>
          <w:rFonts w:ascii="Arial" w:hAnsi="Arial" w:cs="Arial"/>
        </w:rPr>
        <w:t>.  Still working on Lyon Village shopping center</w:t>
      </w:r>
      <w:r>
        <w:rPr>
          <w:rFonts w:ascii="Arial" w:hAnsi="Arial" w:cs="Arial"/>
        </w:rPr>
        <w:t xml:space="preserve"> (been w</w:t>
      </w:r>
      <w:r w:rsidR="00D44B9D">
        <w:rPr>
          <w:rFonts w:ascii="Arial" w:hAnsi="Arial" w:cs="Arial"/>
        </w:rPr>
        <w:t>orking on that area for a year and a half</w:t>
      </w:r>
      <w:r>
        <w:rPr>
          <w:rFonts w:ascii="Arial" w:hAnsi="Arial" w:cs="Arial"/>
        </w:rPr>
        <w:t>)</w:t>
      </w:r>
      <w:r w:rsidR="00D44B9D">
        <w:rPr>
          <w:rFonts w:ascii="Arial" w:hAnsi="Arial" w:cs="Arial"/>
        </w:rPr>
        <w:t xml:space="preserve">.  </w:t>
      </w:r>
    </w:p>
    <w:p w14:paraId="00A0D4ED" w14:textId="77777777" w:rsidR="00F818FF" w:rsidRDefault="00F818FF">
      <w:pPr>
        <w:rPr>
          <w:rFonts w:ascii="Arial" w:hAnsi="Arial" w:cs="Arial"/>
        </w:rPr>
      </w:pPr>
    </w:p>
    <w:p w14:paraId="09F76F73" w14:textId="77777777" w:rsidR="00F818FF" w:rsidRDefault="00F818FF" w:rsidP="00F818FF">
      <w:pPr>
        <w:rPr>
          <w:rFonts w:ascii="Arial" w:hAnsi="Arial" w:cs="Arial"/>
        </w:rPr>
      </w:pPr>
      <w:r>
        <w:rPr>
          <w:rFonts w:ascii="Arial" w:hAnsi="Arial" w:cs="Arial"/>
        </w:rPr>
        <w:t xml:space="preserve">If you join for a </w:t>
      </w:r>
      <w:proofErr w:type="gramStart"/>
      <w:r>
        <w:rPr>
          <w:rFonts w:ascii="Arial" w:hAnsi="Arial" w:cs="Arial"/>
        </w:rPr>
        <w:t>1 day</w:t>
      </w:r>
      <w:proofErr w:type="gramEnd"/>
      <w:r>
        <w:rPr>
          <w:rFonts w:ascii="Arial" w:hAnsi="Arial" w:cs="Arial"/>
        </w:rPr>
        <w:t xml:space="preserve"> or 3 day member, you can use your credit card.  1 month or 1 year, can join online or over the phone.  They send you a </w:t>
      </w:r>
      <w:proofErr w:type="spellStart"/>
      <w:r>
        <w:rPr>
          <w:rFonts w:ascii="Arial" w:hAnsi="Arial" w:cs="Arial"/>
        </w:rPr>
        <w:t>keyfob</w:t>
      </w:r>
      <w:proofErr w:type="spellEnd"/>
      <w:r>
        <w:rPr>
          <w:rFonts w:ascii="Arial" w:hAnsi="Arial" w:cs="Arial"/>
        </w:rPr>
        <w:t xml:space="preserve">.  When you use the bike, as a </w:t>
      </w:r>
      <w:proofErr w:type="spellStart"/>
      <w:r>
        <w:rPr>
          <w:rFonts w:ascii="Arial" w:hAnsi="Arial" w:cs="Arial"/>
        </w:rPr>
        <w:t>keyholding</w:t>
      </w:r>
      <w:proofErr w:type="spellEnd"/>
      <w:r>
        <w:rPr>
          <w:rFonts w:ascii="Arial" w:hAnsi="Arial" w:cs="Arial"/>
        </w:rPr>
        <w:t xml:space="preserve"> member, just walk up to one of the docks (11-15-19 docks in the rack, depending on the location), a light on the dock will turn green as it recognizes you.  Pull the bike out, ride it to your destination (another station – DC, monuments, Ballston, Central Library).  </w:t>
      </w:r>
      <w:proofErr w:type="gramStart"/>
      <w:r>
        <w:rPr>
          <w:rFonts w:ascii="Arial" w:hAnsi="Arial" w:cs="Arial"/>
        </w:rPr>
        <w:t xml:space="preserve">1 </w:t>
      </w:r>
      <w:proofErr w:type="spellStart"/>
      <w:r>
        <w:rPr>
          <w:rFonts w:ascii="Arial" w:hAnsi="Arial" w:cs="Arial"/>
        </w:rPr>
        <w:t>yr</w:t>
      </w:r>
      <w:proofErr w:type="spellEnd"/>
      <w:r>
        <w:rPr>
          <w:rFonts w:ascii="Arial" w:hAnsi="Arial" w:cs="Arial"/>
        </w:rPr>
        <w:t xml:space="preserve"> membership $75.</w:t>
      </w:r>
      <w:proofErr w:type="gramEnd"/>
      <w:r>
        <w:rPr>
          <w:rFonts w:ascii="Arial" w:hAnsi="Arial" w:cs="Arial"/>
        </w:rPr>
        <w:t xml:space="preserve">  </w:t>
      </w:r>
      <w:proofErr w:type="gramStart"/>
      <w:r>
        <w:rPr>
          <w:rFonts w:ascii="Arial" w:hAnsi="Arial" w:cs="Arial"/>
        </w:rPr>
        <w:t>Day membership $7.</w:t>
      </w:r>
      <w:proofErr w:type="gramEnd"/>
      <w:r>
        <w:rPr>
          <w:rFonts w:ascii="Arial" w:hAnsi="Arial" w:cs="Arial"/>
        </w:rPr>
        <w:t xml:space="preserve">  </w:t>
      </w:r>
      <w:proofErr w:type="gramStart"/>
      <w:r>
        <w:rPr>
          <w:rFonts w:ascii="Arial" w:hAnsi="Arial" w:cs="Arial"/>
        </w:rPr>
        <w:t>Usage fee for a trip longer than 30 minutes.</w:t>
      </w:r>
      <w:proofErr w:type="gramEnd"/>
      <w:r>
        <w:rPr>
          <w:rFonts w:ascii="Arial" w:hAnsi="Arial" w:cs="Arial"/>
        </w:rPr>
        <w:t xml:space="preserve">  Under 30 min, every trip is free.  Compare it to any mode of </w:t>
      </w:r>
      <w:proofErr w:type="gramStart"/>
      <w:r>
        <w:rPr>
          <w:rFonts w:ascii="Arial" w:hAnsi="Arial" w:cs="Arial"/>
        </w:rPr>
        <w:t>transport,</w:t>
      </w:r>
      <w:proofErr w:type="gramEnd"/>
      <w:r>
        <w:rPr>
          <w:rFonts w:ascii="Arial" w:hAnsi="Arial" w:cs="Arial"/>
        </w:rPr>
        <w:t xml:space="preserve"> it’s a good deal.  </w:t>
      </w:r>
      <w:proofErr w:type="gramStart"/>
      <w:r>
        <w:rPr>
          <w:rFonts w:ascii="Arial" w:hAnsi="Arial" w:cs="Arial"/>
        </w:rPr>
        <w:t>More than 30 min, $1.50.</w:t>
      </w:r>
      <w:proofErr w:type="gramEnd"/>
      <w:r>
        <w:rPr>
          <w:rFonts w:ascii="Arial" w:hAnsi="Arial" w:cs="Arial"/>
        </w:rPr>
        <w:t xml:space="preserve">  </w:t>
      </w:r>
      <w:proofErr w:type="gramStart"/>
      <w:r>
        <w:rPr>
          <w:rFonts w:ascii="Arial" w:hAnsi="Arial" w:cs="Arial"/>
        </w:rPr>
        <w:t>If you’re a casual user, a bit more.</w:t>
      </w:r>
      <w:proofErr w:type="gramEnd"/>
      <w:r>
        <w:rPr>
          <w:rFonts w:ascii="Arial" w:hAnsi="Arial" w:cs="Arial"/>
        </w:rPr>
        <w:t xml:space="preserve">  For each additional 30 min segment, it goes up.  </w:t>
      </w:r>
      <w:r w:rsidRPr="005E4C2F">
        <w:rPr>
          <w:rFonts w:ascii="Arial" w:hAnsi="Arial" w:cs="Arial"/>
          <w:i/>
        </w:rPr>
        <w:t>They want you to use it for short trips</w:t>
      </w:r>
      <w:r>
        <w:rPr>
          <w:rFonts w:ascii="Arial" w:hAnsi="Arial" w:cs="Arial"/>
        </w:rPr>
        <w:t>.</w:t>
      </w:r>
    </w:p>
    <w:p w14:paraId="747B5206" w14:textId="77777777" w:rsidR="00F818FF" w:rsidRDefault="00F818FF" w:rsidP="00F818FF">
      <w:pPr>
        <w:rPr>
          <w:rFonts w:ascii="Arial" w:hAnsi="Arial" w:cs="Arial"/>
        </w:rPr>
      </w:pPr>
    </w:p>
    <w:p w14:paraId="3515374E" w14:textId="3A069E10" w:rsidR="00F818FF" w:rsidRDefault="00F818FF" w:rsidP="00F818FF">
      <w:pPr>
        <w:rPr>
          <w:rFonts w:ascii="Arial" w:hAnsi="Arial" w:cs="Arial"/>
        </w:rPr>
      </w:pPr>
      <w:r>
        <w:rPr>
          <w:rFonts w:ascii="Arial" w:hAnsi="Arial" w:cs="Arial"/>
        </w:rPr>
        <w:t xml:space="preserve">There is a free app called spot cycle - a Google map – to help you locate a free bike or an open dock, so you don’t make a wasted trip.  Click on any station before you leave your home station and it’ll tell you how many docks are available at your destination.  Or, you can check at the home station to see if there are bikes available.  If it’s full, they give you 15 minutes to get to another station.  In most cases, another station is just a few blocks away.  Use your </w:t>
      </w:r>
      <w:proofErr w:type="spellStart"/>
      <w:r>
        <w:rPr>
          <w:rFonts w:ascii="Arial" w:hAnsi="Arial" w:cs="Arial"/>
        </w:rPr>
        <w:t>keyfob</w:t>
      </w:r>
      <w:proofErr w:type="spellEnd"/>
      <w:r>
        <w:rPr>
          <w:rFonts w:ascii="Arial" w:hAnsi="Arial" w:cs="Arial"/>
        </w:rPr>
        <w:t xml:space="preserve"> at the destination station and it knows the station is full, so you select the free 15 min and it tells you where the nearest station is, and how many free docks there are.  </w:t>
      </w:r>
    </w:p>
    <w:p w14:paraId="3BD0C8AB" w14:textId="77777777" w:rsidR="00F818FF" w:rsidRDefault="00F818FF" w:rsidP="00F818FF">
      <w:pPr>
        <w:rPr>
          <w:rFonts w:ascii="Arial" w:hAnsi="Arial" w:cs="Arial"/>
        </w:rPr>
      </w:pPr>
    </w:p>
    <w:p w14:paraId="53AF1B84" w14:textId="3540240B" w:rsidR="00F818FF" w:rsidRDefault="00F818FF" w:rsidP="00F818FF">
      <w:pPr>
        <w:rPr>
          <w:rFonts w:ascii="Arial" w:hAnsi="Arial" w:cs="Arial"/>
        </w:rPr>
      </w:pPr>
      <w:r>
        <w:rPr>
          <w:rFonts w:ascii="Arial" w:hAnsi="Arial" w:cs="Arial"/>
        </w:rPr>
        <w:t>This service is</w:t>
      </w:r>
      <w:r>
        <w:rPr>
          <w:rFonts w:ascii="Arial" w:hAnsi="Arial" w:cs="Arial"/>
        </w:rPr>
        <w:t xml:space="preserve"> County owned.  The private operator services the bikes and rebalances supply across stations.  So far, they’ve done a great job.</w:t>
      </w:r>
    </w:p>
    <w:p w14:paraId="70D9C487" w14:textId="77777777" w:rsidR="005E4C2F" w:rsidRDefault="005E4C2F">
      <w:pPr>
        <w:rPr>
          <w:rFonts w:ascii="Arial" w:hAnsi="Arial" w:cs="Arial"/>
        </w:rPr>
      </w:pPr>
    </w:p>
    <w:p w14:paraId="69E842C6" w14:textId="0E56834B" w:rsidR="00F818FF" w:rsidRDefault="00F818FF">
      <w:pPr>
        <w:rPr>
          <w:rFonts w:ascii="Arial" w:hAnsi="Arial" w:cs="Arial"/>
        </w:rPr>
      </w:pPr>
      <w:r>
        <w:rPr>
          <w:rFonts w:ascii="Arial" w:hAnsi="Arial" w:cs="Arial"/>
        </w:rPr>
        <w:t>How do they choose locations?</w:t>
      </w:r>
    </w:p>
    <w:p w14:paraId="62465408" w14:textId="7C4041AB" w:rsidR="00F818FF" w:rsidRDefault="005E4C2F">
      <w:pPr>
        <w:rPr>
          <w:rFonts w:ascii="Arial" w:hAnsi="Arial" w:cs="Arial"/>
        </w:rPr>
      </w:pPr>
      <w:r>
        <w:rPr>
          <w:rFonts w:ascii="Arial" w:hAnsi="Arial" w:cs="Arial"/>
        </w:rPr>
        <w:t>There is a list of</w:t>
      </w:r>
      <w:r w:rsidR="00D44B9D">
        <w:rPr>
          <w:rFonts w:ascii="Arial" w:hAnsi="Arial" w:cs="Arial"/>
        </w:rPr>
        <w:t xml:space="preserve"> criteria </w:t>
      </w:r>
      <w:r>
        <w:rPr>
          <w:rFonts w:ascii="Arial" w:hAnsi="Arial" w:cs="Arial"/>
        </w:rPr>
        <w:t xml:space="preserve">(30-40 items) </w:t>
      </w:r>
      <w:r w:rsidR="00D44B9D">
        <w:rPr>
          <w:rFonts w:ascii="Arial" w:hAnsi="Arial" w:cs="Arial"/>
        </w:rPr>
        <w:t>in order to locate a station</w:t>
      </w:r>
      <w:r>
        <w:rPr>
          <w:rFonts w:ascii="Arial" w:hAnsi="Arial" w:cs="Arial"/>
        </w:rPr>
        <w:t>.  Among that list</w:t>
      </w:r>
      <w:r w:rsidR="00D44B9D">
        <w:rPr>
          <w:rFonts w:ascii="Arial" w:hAnsi="Arial" w:cs="Arial"/>
        </w:rPr>
        <w:t xml:space="preserve">: 4 </w:t>
      </w:r>
      <w:proofErr w:type="spellStart"/>
      <w:r w:rsidR="00D44B9D">
        <w:rPr>
          <w:rFonts w:ascii="Arial" w:hAnsi="Arial" w:cs="Arial"/>
        </w:rPr>
        <w:t>hrs</w:t>
      </w:r>
      <w:proofErr w:type="spellEnd"/>
      <w:r w:rsidR="00D44B9D">
        <w:rPr>
          <w:rFonts w:ascii="Arial" w:hAnsi="Arial" w:cs="Arial"/>
        </w:rPr>
        <w:t xml:space="preserve"> of sun</w:t>
      </w:r>
      <w:r w:rsidR="006B5384">
        <w:rPr>
          <w:rFonts w:ascii="Arial" w:hAnsi="Arial" w:cs="Arial"/>
        </w:rPr>
        <w:t xml:space="preserve"> (it’s solar)</w:t>
      </w:r>
      <w:r w:rsidR="00D44B9D">
        <w:rPr>
          <w:rFonts w:ascii="Arial" w:hAnsi="Arial" w:cs="Arial"/>
        </w:rPr>
        <w:t>, not being able to have a power line above because there’s a boom station that comes along to take a whole module in and out</w:t>
      </w:r>
      <w:r>
        <w:rPr>
          <w:rFonts w:ascii="Arial" w:hAnsi="Arial" w:cs="Arial"/>
        </w:rPr>
        <w:t xml:space="preserve"> (a</w:t>
      </w:r>
      <w:r w:rsidR="00D44B9D">
        <w:rPr>
          <w:rFonts w:ascii="Arial" w:hAnsi="Arial" w:cs="Arial"/>
        </w:rPr>
        <w:t>lso</w:t>
      </w:r>
      <w:r>
        <w:rPr>
          <w:rFonts w:ascii="Arial" w:hAnsi="Arial" w:cs="Arial"/>
        </w:rPr>
        <w:t>, power lines mess</w:t>
      </w:r>
      <w:r w:rsidR="00D44B9D">
        <w:rPr>
          <w:rFonts w:ascii="Arial" w:hAnsi="Arial" w:cs="Arial"/>
        </w:rPr>
        <w:t xml:space="preserve"> with their cellular tower</w:t>
      </w:r>
      <w:r>
        <w:rPr>
          <w:rFonts w:ascii="Arial" w:hAnsi="Arial" w:cs="Arial"/>
        </w:rPr>
        <w:t>), c</w:t>
      </w:r>
      <w:r w:rsidR="006B5384">
        <w:rPr>
          <w:rFonts w:ascii="Arial" w:hAnsi="Arial" w:cs="Arial"/>
        </w:rPr>
        <w:t>an’t be a snow emergency route</w:t>
      </w:r>
      <w:r>
        <w:rPr>
          <w:rFonts w:ascii="Arial" w:hAnsi="Arial" w:cs="Arial"/>
        </w:rPr>
        <w:t>, must be g</w:t>
      </w:r>
      <w:r w:rsidR="006B5384">
        <w:rPr>
          <w:rFonts w:ascii="Arial" w:hAnsi="Arial" w:cs="Arial"/>
        </w:rPr>
        <w:t xml:space="preserve">ood site </w:t>
      </w:r>
      <w:r>
        <w:rPr>
          <w:rFonts w:ascii="Arial" w:hAnsi="Arial" w:cs="Arial"/>
        </w:rPr>
        <w:t>distance for all street users, must m</w:t>
      </w:r>
      <w:r w:rsidR="006B5384">
        <w:rPr>
          <w:rFonts w:ascii="Arial" w:hAnsi="Arial" w:cs="Arial"/>
        </w:rPr>
        <w:t xml:space="preserve">ake sure that map frame does not block driver or cyclist views. </w:t>
      </w:r>
      <w:r w:rsidR="00F818FF">
        <w:rPr>
          <w:rFonts w:ascii="Arial" w:hAnsi="Arial" w:cs="Arial"/>
        </w:rPr>
        <w:t xml:space="preserve"> </w:t>
      </w:r>
      <w:r w:rsidR="00F818FF">
        <w:rPr>
          <w:rFonts w:ascii="Arial" w:hAnsi="Arial" w:cs="Arial"/>
        </w:rPr>
        <w:t>Need 32 feet wide, which is the width of the station, and 6 feet deep, plus access space to pull the bike out (can be sidewalk).  So if it goes on the street, they need another six feet.  So, 32 x 12.</w:t>
      </w:r>
    </w:p>
    <w:p w14:paraId="46DA5A76" w14:textId="77777777" w:rsidR="00F818FF" w:rsidRDefault="00F818FF">
      <w:pPr>
        <w:rPr>
          <w:rFonts w:ascii="Arial" w:hAnsi="Arial" w:cs="Arial"/>
        </w:rPr>
      </w:pPr>
    </w:p>
    <w:p w14:paraId="7FF48F2B" w14:textId="77777777" w:rsidR="00F818FF" w:rsidRDefault="006B5384">
      <w:pPr>
        <w:rPr>
          <w:rFonts w:ascii="Arial" w:hAnsi="Arial" w:cs="Arial"/>
        </w:rPr>
      </w:pPr>
      <w:proofErr w:type="spellStart"/>
      <w:r>
        <w:rPr>
          <w:rFonts w:ascii="Arial" w:hAnsi="Arial" w:cs="Arial"/>
        </w:rPr>
        <w:t>Cherrydale</w:t>
      </w:r>
      <w:proofErr w:type="spellEnd"/>
      <w:r>
        <w:rPr>
          <w:rFonts w:ascii="Arial" w:hAnsi="Arial" w:cs="Arial"/>
        </w:rPr>
        <w:t xml:space="preserve"> is difficult because it’s an older neighborhood.  There are fewer suitable locations.  Starting to work with private property </w:t>
      </w:r>
      <w:proofErr w:type="gramStart"/>
      <w:r>
        <w:rPr>
          <w:rFonts w:ascii="Arial" w:hAnsi="Arial" w:cs="Arial"/>
        </w:rPr>
        <w:t>owners, which a</w:t>
      </w:r>
      <w:r w:rsidR="00F818FF">
        <w:rPr>
          <w:rFonts w:ascii="Arial" w:hAnsi="Arial" w:cs="Arial"/>
        </w:rPr>
        <w:t>dds</w:t>
      </w:r>
      <w:proofErr w:type="gramEnd"/>
      <w:r w:rsidR="00F818FF">
        <w:rPr>
          <w:rFonts w:ascii="Arial" w:hAnsi="Arial" w:cs="Arial"/>
        </w:rPr>
        <w:t xml:space="preserve"> about a year to the process.</w:t>
      </w:r>
    </w:p>
    <w:p w14:paraId="0A37DD5D" w14:textId="77777777" w:rsidR="00F818FF" w:rsidRDefault="00F818FF">
      <w:pPr>
        <w:rPr>
          <w:rFonts w:ascii="Arial" w:hAnsi="Arial" w:cs="Arial"/>
        </w:rPr>
      </w:pPr>
    </w:p>
    <w:p w14:paraId="1C33FD46" w14:textId="77777777" w:rsidR="00F818FF" w:rsidRDefault="00F818FF" w:rsidP="00F818FF">
      <w:pPr>
        <w:rPr>
          <w:rFonts w:ascii="Arial" w:hAnsi="Arial" w:cs="Arial"/>
        </w:rPr>
      </w:pPr>
      <w:r>
        <w:rPr>
          <w:rFonts w:ascii="Arial" w:hAnsi="Arial" w:cs="Arial"/>
        </w:rPr>
        <w:t>Paul mentioned that they’ve conducted a survey to businesses near a rack, and they’ve reported more foot traffic and more revenue.</w:t>
      </w:r>
    </w:p>
    <w:p w14:paraId="11881AA8" w14:textId="77777777" w:rsidR="00F818FF" w:rsidRDefault="00F818FF" w:rsidP="00F818FF">
      <w:pPr>
        <w:rPr>
          <w:rFonts w:ascii="Arial" w:hAnsi="Arial" w:cs="Arial"/>
        </w:rPr>
      </w:pPr>
    </w:p>
    <w:p w14:paraId="0EDE4472" w14:textId="3FA94EF0" w:rsidR="00F818FF" w:rsidRDefault="00F818FF">
      <w:pPr>
        <w:rPr>
          <w:rFonts w:ascii="Arial" w:hAnsi="Arial" w:cs="Arial"/>
        </w:rPr>
      </w:pPr>
      <w:r>
        <w:rPr>
          <w:rFonts w:ascii="Arial" w:hAnsi="Arial" w:cs="Arial"/>
        </w:rPr>
        <w:t>Quincy Street is not possible because it’s a snow emergency route.</w:t>
      </w:r>
      <w:r w:rsidR="006B5384">
        <w:rPr>
          <w:rFonts w:ascii="Arial" w:hAnsi="Arial" w:cs="Arial"/>
        </w:rPr>
        <w:t xml:space="preserve"> </w:t>
      </w:r>
    </w:p>
    <w:p w14:paraId="30969BA5" w14:textId="77777777" w:rsidR="006B5384" w:rsidRDefault="006B5384">
      <w:pPr>
        <w:rPr>
          <w:rFonts w:ascii="Arial" w:hAnsi="Arial" w:cs="Arial"/>
        </w:rPr>
      </w:pPr>
    </w:p>
    <w:p w14:paraId="2A480EE4" w14:textId="4DC93A5C" w:rsidR="00F818FF" w:rsidRDefault="00F818FF" w:rsidP="00F818FF">
      <w:pPr>
        <w:rPr>
          <w:rFonts w:ascii="Arial" w:hAnsi="Arial" w:cs="Arial"/>
        </w:rPr>
      </w:pPr>
      <w:r>
        <w:rPr>
          <w:rFonts w:ascii="Arial" w:hAnsi="Arial" w:cs="Arial"/>
        </w:rPr>
        <w:t>The l</w:t>
      </w:r>
      <w:r w:rsidR="006374C1">
        <w:rPr>
          <w:rFonts w:ascii="Arial" w:hAnsi="Arial" w:cs="Arial"/>
        </w:rPr>
        <w:t>ocation</w:t>
      </w:r>
      <w:r w:rsidR="006B5384">
        <w:rPr>
          <w:rFonts w:ascii="Arial" w:hAnsi="Arial" w:cs="Arial"/>
        </w:rPr>
        <w:t xml:space="preserve"> they’re considering</w:t>
      </w:r>
      <w:r w:rsidR="006374C1">
        <w:rPr>
          <w:rFonts w:ascii="Arial" w:hAnsi="Arial" w:cs="Arial"/>
        </w:rPr>
        <w:t xml:space="preserve"> most seriously</w:t>
      </w:r>
      <w:r>
        <w:rPr>
          <w:rFonts w:ascii="Arial" w:hAnsi="Arial" w:cs="Arial"/>
        </w:rPr>
        <w:t xml:space="preserve"> in</w:t>
      </w:r>
      <w:r w:rsidR="006374C1">
        <w:rPr>
          <w:rFonts w:ascii="Arial" w:hAnsi="Arial" w:cs="Arial"/>
        </w:rPr>
        <w:t xml:space="preserve"> </w:t>
      </w:r>
      <w:proofErr w:type="spellStart"/>
      <w:r w:rsidR="006374C1">
        <w:rPr>
          <w:rFonts w:ascii="Arial" w:hAnsi="Arial" w:cs="Arial"/>
        </w:rPr>
        <w:t>Cherrydale</w:t>
      </w:r>
      <w:proofErr w:type="spellEnd"/>
      <w:r w:rsidR="006374C1">
        <w:rPr>
          <w:rFonts w:ascii="Arial" w:hAnsi="Arial" w:cs="Arial"/>
        </w:rPr>
        <w:t xml:space="preserve"> </w:t>
      </w:r>
      <w:r>
        <w:rPr>
          <w:rFonts w:ascii="Arial" w:hAnsi="Arial" w:cs="Arial"/>
        </w:rPr>
        <w:t xml:space="preserve">is the </w:t>
      </w:r>
      <w:r w:rsidR="006374C1">
        <w:rPr>
          <w:rFonts w:ascii="Arial" w:hAnsi="Arial" w:cs="Arial"/>
        </w:rPr>
        <w:t>Safeway parking lot</w:t>
      </w:r>
      <w:r>
        <w:rPr>
          <w:rFonts w:ascii="Arial" w:hAnsi="Arial" w:cs="Arial"/>
        </w:rPr>
        <w:t xml:space="preserve">.  </w:t>
      </w:r>
      <w:r w:rsidRPr="00F818FF">
        <w:rPr>
          <w:rFonts w:ascii="Arial" w:hAnsi="Arial" w:cs="Arial"/>
          <w:b/>
          <w:i/>
        </w:rPr>
        <w:t>In fact, since our CCA meeting, Safeway management has agreed to allow it,</w:t>
      </w:r>
      <w:r>
        <w:rPr>
          <w:rFonts w:ascii="Arial" w:hAnsi="Arial" w:cs="Arial"/>
        </w:rPr>
        <w:t xml:space="preserve"> pending approval of a precise location within the parking lot.  Safeway real estate representative Denise </w:t>
      </w:r>
      <w:proofErr w:type="spellStart"/>
      <w:r>
        <w:rPr>
          <w:rFonts w:ascii="Arial" w:hAnsi="Arial" w:cs="Arial"/>
        </w:rPr>
        <w:t>Poulin</w:t>
      </w:r>
      <w:proofErr w:type="spellEnd"/>
      <w:r>
        <w:rPr>
          <w:rFonts w:ascii="Arial" w:hAnsi="Arial" w:cs="Arial"/>
        </w:rPr>
        <w:t xml:space="preserve"> sent the following email to Maureen on Nov 30:  </w:t>
      </w:r>
    </w:p>
    <w:p w14:paraId="31C3C959" w14:textId="764D4F0B" w:rsidR="00D44B9D" w:rsidRDefault="00F818FF" w:rsidP="00F818FF">
      <w:pPr>
        <w:spacing w:before="100" w:beforeAutospacing="1" w:after="100" w:afterAutospacing="1"/>
        <w:rPr>
          <w:rFonts w:ascii="Arial" w:hAnsi="Arial" w:cs="Arial"/>
          <w:color w:val="0000FF"/>
          <w:sz w:val="20"/>
          <w:szCs w:val="20"/>
        </w:rPr>
      </w:pPr>
      <w:r>
        <w:rPr>
          <w:rFonts w:ascii="Arial" w:hAnsi="Arial" w:cs="Arial"/>
          <w:color w:val="0000FF"/>
          <w:sz w:val="20"/>
          <w:szCs w:val="20"/>
        </w:rPr>
        <w:t>”I</w:t>
      </w:r>
      <w:r w:rsidRPr="00F818FF">
        <w:rPr>
          <w:rFonts w:ascii="Arial" w:hAnsi="Arial" w:cs="Arial"/>
          <w:color w:val="0000FF"/>
          <w:sz w:val="20"/>
          <w:szCs w:val="20"/>
        </w:rPr>
        <w:t xml:space="preserve"> presented this proposal to Division Management and they are agreeable to the bike rack; however, the location will need to be approved prior to installation.  I will be in contact with you next week to coordinate a meeting with you and one of the members from our Design team to meet on site to come up with a mutually agreeable location.</w:t>
      </w:r>
      <w:r>
        <w:rPr>
          <w:rFonts w:ascii="Arial" w:hAnsi="Arial" w:cs="Arial"/>
          <w:color w:val="0000FF"/>
          <w:sz w:val="20"/>
          <w:szCs w:val="20"/>
        </w:rPr>
        <w:t>”</w:t>
      </w:r>
    </w:p>
    <w:p w14:paraId="4446BCFD" w14:textId="77777777" w:rsidR="00226EAD" w:rsidRDefault="00226EAD" w:rsidP="00F818FF">
      <w:pPr>
        <w:spacing w:before="100" w:beforeAutospacing="1" w:after="100" w:afterAutospacing="1"/>
        <w:rPr>
          <w:rFonts w:ascii="Arial" w:hAnsi="Arial" w:cs="Arial"/>
          <w:color w:val="0000FF"/>
          <w:sz w:val="20"/>
          <w:szCs w:val="20"/>
        </w:rPr>
      </w:pPr>
    </w:p>
    <w:p w14:paraId="68CD04F5" w14:textId="61CA6949" w:rsidR="00226EAD" w:rsidRDefault="00226EAD" w:rsidP="00F818FF">
      <w:pPr>
        <w:spacing w:before="100" w:beforeAutospacing="1" w:after="100" w:afterAutospacing="1"/>
        <w:rPr>
          <w:rFonts w:ascii="Arial" w:hAnsi="Arial" w:cs="Arial"/>
          <w:color w:val="0000FF"/>
          <w:sz w:val="20"/>
          <w:szCs w:val="20"/>
        </w:rPr>
      </w:pPr>
      <w:r w:rsidRPr="00226EAD">
        <w:rPr>
          <w:rFonts w:ascii="Arial" w:hAnsi="Arial" w:cs="Arial"/>
        </w:rPr>
        <w:t>(</w:t>
      </w:r>
      <w:proofErr w:type="gramStart"/>
      <w:r>
        <w:rPr>
          <w:rFonts w:ascii="Arial" w:hAnsi="Arial" w:cs="Arial"/>
        </w:rPr>
        <w:t>you</w:t>
      </w:r>
      <w:proofErr w:type="gramEnd"/>
      <w:r>
        <w:rPr>
          <w:rFonts w:ascii="Arial" w:hAnsi="Arial" w:cs="Arial"/>
        </w:rPr>
        <w:t xml:space="preserve"> can </w:t>
      </w:r>
      <w:r w:rsidRPr="00226EAD">
        <w:rPr>
          <w:rFonts w:ascii="Arial" w:hAnsi="Arial" w:cs="Arial"/>
        </w:rPr>
        <w:t xml:space="preserve">read more about the </w:t>
      </w:r>
      <w:r>
        <w:rPr>
          <w:rFonts w:ascii="Arial" w:hAnsi="Arial" w:cs="Arial"/>
        </w:rPr>
        <w:t xml:space="preserve">Arlington </w:t>
      </w:r>
      <w:proofErr w:type="spellStart"/>
      <w:r>
        <w:rPr>
          <w:rFonts w:ascii="Arial" w:hAnsi="Arial" w:cs="Arial"/>
        </w:rPr>
        <w:t>Bikeshare</w:t>
      </w:r>
      <w:proofErr w:type="spellEnd"/>
      <w:r>
        <w:rPr>
          <w:rFonts w:ascii="Arial" w:hAnsi="Arial" w:cs="Arial"/>
        </w:rPr>
        <w:t xml:space="preserve"> Transit Development Plan </w:t>
      </w:r>
      <w:r w:rsidRPr="00226EAD">
        <w:rPr>
          <w:rFonts w:ascii="Arial" w:hAnsi="Arial" w:cs="Arial"/>
        </w:rPr>
        <w:t xml:space="preserve">here: </w:t>
      </w:r>
      <w:r w:rsidRPr="00226EAD">
        <w:rPr>
          <w:rFonts w:ascii="Arial" w:eastAsia="Times New Roman" w:hAnsi="Arial" w:cs="Arial"/>
        </w:rPr>
        <w:fldChar w:fldCharType="begin"/>
      </w:r>
      <w:r w:rsidRPr="00226EAD">
        <w:rPr>
          <w:rFonts w:ascii="Arial" w:eastAsia="Times New Roman" w:hAnsi="Arial" w:cs="Arial"/>
        </w:rPr>
        <w:instrText xml:space="preserve"> HYPERLINK "http://www.bikearlington.com/pages/bikesharing/arlington-bikeshare-transit-development-plan/" \t "_blank" </w:instrText>
      </w:r>
      <w:r w:rsidRPr="00226EAD">
        <w:rPr>
          <w:rFonts w:ascii="Arial" w:eastAsia="Times New Roman" w:hAnsi="Arial" w:cs="Arial"/>
        </w:rPr>
      </w:r>
      <w:r w:rsidRPr="00226EAD">
        <w:rPr>
          <w:rFonts w:ascii="Arial" w:eastAsia="Times New Roman" w:hAnsi="Arial" w:cs="Arial"/>
        </w:rPr>
        <w:fldChar w:fldCharType="separate"/>
      </w:r>
      <w:r w:rsidRPr="00226EAD">
        <w:rPr>
          <w:rStyle w:val="Hyperlink"/>
          <w:rFonts w:ascii="Arial" w:eastAsia="Times New Roman" w:hAnsi="Arial" w:cs="Arial"/>
        </w:rPr>
        <w:t>http://www.bikearlington.com/pages/bikesharing/arlington-bikeshare-transit-development-plan/</w:t>
      </w:r>
      <w:r w:rsidRPr="00226EAD">
        <w:rPr>
          <w:rFonts w:ascii="Arial" w:eastAsia="Times New Roman" w:hAnsi="Arial" w:cs="Arial"/>
        </w:rPr>
        <w:fldChar w:fldCharType="end"/>
      </w:r>
      <w:r w:rsidRPr="00226EAD">
        <w:rPr>
          <w:rFonts w:ascii="Arial" w:eastAsia="Times New Roman" w:hAnsi="Arial" w:cs="Arial"/>
        </w:rPr>
        <w:t>)</w:t>
      </w:r>
    </w:p>
    <w:p w14:paraId="4E9B4550" w14:textId="77777777" w:rsidR="00226EAD" w:rsidRPr="00226EAD" w:rsidRDefault="00226EAD" w:rsidP="00F818FF">
      <w:pPr>
        <w:spacing w:before="100" w:beforeAutospacing="1" w:after="100" w:afterAutospacing="1"/>
        <w:rPr>
          <w:rFonts w:ascii="Arial" w:hAnsi="Arial" w:cs="Arial"/>
          <w:color w:val="0000FF"/>
          <w:sz w:val="20"/>
          <w:szCs w:val="20"/>
        </w:rPr>
      </w:pPr>
    </w:p>
    <w:p w14:paraId="134D81E4" w14:textId="7244ADFF" w:rsidR="006374C1" w:rsidRPr="00E55F88" w:rsidRDefault="006374C1">
      <w:pPr>
        <w:rPr>
          <w:rFonts w:ascii="Arial" w:hAnsi="Arial" w:cs="Arial"/>
          <w:u w:val="single"/>
        </w:rPr>
      </w:pPr>
      <w:r w:rsidRPr="00E55F88">
        <w:rPr>
          <w:rFonts w:ascii="Arial" w:hAnsi="Arial" w:cs="Arial"/>
          <w:u w:val="single"/>
        </w:rPr>
        <w:t xml:space="preserve">Katherine Christensen (Treasurer) – </w:t>
      </w:r>
      <w:proofErr w:type="spellStart"/>
      <w:r w:rsidRPr="00E55F88">
        <w:rPr>
          <w:rFonts w:ascii="Arial" w:hAnsi="Arial" w:cs="Arial"/>
          <w:u w:val="single"/>
        </w:rPr>
        <w:t>Cherrydale’s</w:t>
      </w:r>
      <w:proofErr w:type="spellEnd"/>
      <w:r w:rsidRPr="00E55F88">
        <w:rPr>
          <w:rFonts w:ascii="Arial" w:hAnsi="Arial" w:cs="Arial"/>
          <w:u w:val="single"/>
        </w:rPr>
        <w:t xml:space="preserve"> Capital </w:t>
      </w:r>
      <w:proofErr w:type="spellStart"/>
      <w:r w:rsidRPr="00E55F88">
        <w:rPr>
          <w:rFonts w:ascii="Arial" w:hAnsi="Arial" w:cs="Arial"/>
          <w:u w:val="single"/>
        </w:rPr>
        <w:t>Bikeshare</w:t>
      </w:r>
      <w:proofErr w:type="spellEnd"/>
      <w:r w:rsidRPr="00E55F88">
        <w:rPr>
          <w:rFonts w:ascii="Arial" w:hAnsi="Arial" w:cs="Arial"/>
          <w:u w:val="single"/>
        </w:rPr>
        <w:t xml:space="preserve"> Survey</w:t>
      </w:r>
    </w:p>
    <w:p w14:paraId="18F9D2D4" w14:textId="77777777" w:rsidR="006374C1" w:rsidRPr="006374C1" w:rsidRDefault="006374C1" w:rsidP="006374C1">
      <w:pPr>
        <w:pStyle w:val="ListParagraph"/>
        <w:numPr>
          <w:ilvl w:val="0"/>
          <w:numId w:val="9"/>
        </w:numPr>
        <w:rPr>
          <w:rFonts w:ascii="Arial" w:hAnsi="Arial" w:cs="Arial"/>
        </w:rPr>
      </w:pPr>
      <w:r w:rsidRPr="006374C1">
        <w:rPr>
          <w:rFonts w:ascii="Arial" w:hAnsi="Arial" w:cs="Arial"/>
        </w:rPr>
        <w:t xml:space="preserve">87 answers on the survey we did.  </w:t>
      </w:r>
    </w:p>
    <w:p w14:paraId="50D96FD4" w14:textId="5A27653A" w:rsidR="006374C1" w:rsidRPr="006374C1" w:rsidRDefault="006374C1" w:rsidP="006374C1">
      <w:pPr>
        <w:pStyle w:val="ListParagraph"/>
        <w:numPr>
          <w:ilvl w:val="0"/>
          <w:numId w:val="9"/>
        </w:numPr>
        <w:rPr>
          <w:rFonts w:ascii="Arial" w:hAnsi="Arial" w:cs="Arial"/>
        </w:rPr>
      </w:pPr>
      <w:r w:rsidRPr="006374C1">
        <w:rPr>
          <w:rFonts w:ascii="Arial" w:hAnsi="Arial" w:cs="Arial"/>
        </w:rPr>
        <w:t>92% want it.</w:t>
      </w:r>
    </w:p>
    <w:p w14:paraId="6EBE367E" w14:textId="77777777" w:rsidR="006374C1" w:rsidRPr="006374C1" w:rsidRDefault="006374C1" w:rsidP="006374C1">
      <w:pPr>
        <w:pStyle w:val="ListParagraph"/>
        <w:numPr>
          <w:ilvl w:val="0"/>
          <w:numId w:val="9"/>
        </w:numPr>
        <w:rPr>
          <w:rFonts w:ascii="Arial" w:hAnsi="Arial" w:cs="Arial"/>
        </w:rPr>
      </w:pPr>
      <w:r w:rsidRPr="006374C1">
        <w:rPr>
          <w:rFonts w:ascii="Arial" w:hAnsi="Arial" w:cs="Arial"/>
        </w:rPr>
        <w:t xml:space="preserve">More than 80% felt </w:t>
      </w:r>
      <w:proofErr w:type="gramStart"/>
      <w:r w:rsidRPr="006374C1">
        <w:rPr>
          <w:rFonts w:ascii="Arial" w:hAnsi="Arial" w:cs="Arial"/>
        </w:rPr>
        <w:t>it would be used by neighbors</w:t>
      </w:r>
      <w:proofErr w:type="gramEnd"/>
      <w:r w:rsidRPr="006374C1">
        <w:rPr>
          <w:rFonts w:ascii="Arial" w:hAnsi="Arial" w:cs="Arial"/>
        </w:rPr>
        <w:t xml:space="preserve">.  </w:t>
      </w:r>
    </w:p>
    <w:p w14:paraId="1F7CD502" w14:textId="123D7111" w:rsidR="006374C1" w:rsidRPr="006374C1" w:rsidRDefault="006374C1" w:rsidP="006374C1">
      <w:pPr>
        <w:pStyle w:val="ListParagraph"/>
        <w:numPr>
          <w:ilvl w:val="0"/>
          <w:numId w:val="9"/>
        </w:numPr>
        <w:rPr>
          <w:rFonts w:ascii="Arial" w:hAnsi="Arial" w:cs="Arial"/>
        </w:rPr>
      </w:pPr>
      <w:r w:rsidRPr="006374C1">
        <w:rPr>
          <w:rFonts w:ascii="Arial" w:hAnsi="Arial" w:cs="Arial"/>
        </w:rPr>
        <w:t>68% think it should be on Lee Hwy.</w:t>
      </w:r>
    </w:p>
    <w:p w14:paraId="346349EC" w14:textId="083FF55F" w:rsidR="006374C1" w:rsidRPr="00F818FF" w:rsidRDefault="006374C1" w:rsidP="006374C1">
      <w:pPr>
        <w:pStyle w:val="ListParagraph"/>
        <w:numPr>
          <w:ilvl w:val="0"/>
          <w:numId w:val="9"/>
        </w:numPr>
        <w:rPr>
          <w:rFonts w:ascii="Arial" w:hAnsi="Arial" w:cs="Arial"/>
          <w:b/>
          <w:i/>
        </w:rPr>
      </w:pPr>
      <w:r w:rsidRPr="00F818FF">
        <w:rPr>
          <w:rFonts w:ascii="Arial" w:hAnsi="Arial" w:cs="Arial"/>
          <w:b/>
          <w:i/>
        </w:rPr>
        <w:t xml:space="preserve">The top suggestion was: Safeway!  (33% suggested it)  </w:t>
      </w:r>
    </w:p>
    <w:p w14:paraId="6017B321" w14:textId="52AB5D61" w:rsidR="006374C1" w:rsidRPr="00F75EE6" w:rsidRDefault="006374C1" w:rsidP="006374C1">
      <w:pPr>
        <w:pStyle w:val="ListParagraph"/>
        <w:numPr>
          <w:ilvl w:val="0"/>
          <w:numId w:val="9"/>
        </w:numPr>
        <w:rPr>
          <w:rFonts w:ascii="Arial" w:hAnsi="Arial" w:cs="Arial"/>
          <w:b/>
        </w:rPr>
      </w:pPr>
      <w:r w:rsidRPr="006374C1">
        <w:rPr>
          <w:rFonts w:ascii="Arial" w:hAnsi="Arial" w:cs="Arial"/>
        </w:rPr>
        <w:t>Most of the other suggestions were still along Lee Hwy</w:t>
      </w:r>
      <w:r w:rsidR="00F75EE6">
        <w:rPr>
          <w:rFonts w:ascii="Arial" w:hAnsi="Arial" w:cs="Arial"/>
        </w:rPr>
        <w:t>.</w:t>
      </w:r>
      <w:bookmarkStart w:id="0" w:name="_GoBack"/>
      <w:bookmarkEnd w:id="0"/>
    </w:p>
    <w:p w14:paraId="0A4B27C1" w14:textId="0040D801" w:rsidR="00F75EE6" w:rsidRPr="006374C1" w:rsidRDefault="00F75EE6" w:rsidP="006374C1">
      <w:pPr>
        <w:pStyle w:val="ListParagraph"/>
        <w:numPr>
          <w:ilvl w:val="0"/>
          <w:numId w:val="9"/>
        </w:numPr>
        <w:rPr>
          <w:rFonts w:ascii="Arial" w:hAnsi="Arial" w:cs="Arial"/>
          <w:b/>
        </w:rPr>
      </w:pPr>
      <w:r>
        <w:rPr>
          <w:rFonts w:ascii="Arial" w:hAnsi="Arial" w:cs="Arial"/>
        </w:rPr>
        <w:t xml:space="preserve">The full summary is posted to Capital </w:t>
      </w:r>
      <w:proofErr w:type="spellStart"/>
      <w:r>
        <w:rPr>
          <w:rFonts w:ascii="Arial" w:hAnsi="Arial" w:cs="Arial"/>
        </w:rPr>
        <w:t>Bikeshare</w:t>
      </w:r>
      <w:proofErr w:type="spellEnd"/>
      <w:r>
        <w:rPr>
          <w:rFonts w:ascii="Arial" w:hAnsi="Arial" w:cs="Arial"/>
        </w:rPr>
        <w:t xml:space="preserve"> link on our website.</w:t>
      </w:r>
    </w:p>
    <w:p w14:paraId="2A96139D" w14:textId="77777777" w:rsidR="006374C1" w:rsidRDefault="006374C1">
      <w:pPr>
        <w:rPr>
          <w:rFonts w:ascii="Arial" w:hAnsi="Arial" w:cs="Arial"/>
          <w:b/>
        </w:rPr>
      </w:pPr>
    </w:p>
    <w:p w14:paraId="265A7D8B" w14:textId="228AE66B" w:rsidR="00E75D54" w:rsidRPr="00E55F88" w:rsidRDefault="00E75D54">
      <w:pPr>
        <w:rPr>
          <w:rFonts w:ascii="Arial" w:hAnsi="Arial" w:cs="Arial"/>
          <w:u w:val="single"/>
        </w:rPr>
      </w:pPr>
      <w:r w:rsidRPr="00E55F88">
        <w:rPr>
          <w:rFonts w:ascii="Arial" w:hAnsi="Arial" w:cs="Arial"/>
          <w:u w:val="single"/>
        </w:rPr>
        <w:t>Other Discussion Points</w:t>
      </w:r>
    </w:p>
    <w:p w14:paraId="45431C64" w14:textId="67F1F60C" w:rsidR="00E75D54" w:rsidRPr="00E75D54" w:rsidRDefault="006374C1" w:rsidP="00E75D54">
      <w:pPr>
        <w:pStyle w:val="ListParagraph"/>
        <w:numPr>
          <w:ilvl w:val="0"/>
          <w:numId w:val="9"/>
        </w:numPr>
        <w:rPr>
          <w:rFonts w:ascii="Arial" w:hAnsi="Arial" w:cs="Arial"/>
        </w:rPr>
      </w:pPr>
      <w:r w:rsidRPr="00E75D54">
        <w:rPr>
          <w:rFonts w:ascii="Arial" w:hAnsi="Arial" w:cs="Arial"/>
          <w:i/>
        </w:rPr>
        <w:t>Maureen</w:t>
      </w:r>
      <w:r w:rsidRPr="00E75D54">
        <w:rPr>
          <w:rFonts w:ascii="Arial" w:hAnsi="Arial" w:cs="Arial"/>
        </w:rPr>
        <w:t xml:space="preserve"> has someone measuring solar power</w:t>
      </w:r>
      <w:r w:rsidR="00E75D54" w:rsidRPr="00E75D54">
        <w:rPr>
          <w:rFonts w:ascii="Arial" w:hAnsi="Arial" w:cs="Arial"/>
        </w:rPr>
        <w:t xml:space="preserve"> on Lee</w:t>
      </w:r>
      <w:r w:rsidRPr="00E75D54">
        <w:rPr>
          <w:rFonts w:ascii="Arial" w:hAnsi="Arial" w:cs="Arial"/>
        </w:rPr>
        <w:t xml:space="preserve">.  </w:t>
      </w:r>
    </w:p>
    <w:p w14:paraId="48792983" w14:textId="77777777" w:rsidR="00E75D54" w:rsidRPr="00E75D54" w:rsidRDefault="006374C1" w:rsidP="00E75D54">
      <w:pPr>
        <w:pStyle w:val="ListParagraph"/>
        <w:numPr>
          <w:ilvl w:val="0"/>
          <w:numId w:val="9"/>
        </w:numPr>
        <w:rPr>
          <w:rFonts w:ascii="Arial" w:hAnsi="Arial" w:cs="Arial"/>
        </w:rPr>
      </w:pPr>
      <w:r w:rsidRPr="00E75D54">
        <w:rPr>
          <w:rFonts w:ascii="Arial" w:hAnsi="Arial" w:cs="Arial"/>
        </w:rPr>
        <w:t xml:space="preserve">She also mentioned Safeway overcharging when she called to inquire about whether they’d be open to having Capital </w:t>
      </w:r>
      <w:proofErr w:type="spellStart"/>
      <w:r w:rsidRPr="00E75D54">
        <w:rPr>
          <w:rFonts w:ascii="Arial" w:hAnsi="Arial" w:cs="Arial"/>
        </w:rPr>
        <w:t>Bikeshare</w:t>
      </w:r>
      <w:proofErr w:type="spellEnd"/>
      <w:r w:rsidRPr="00E75D54">
        <w:rPr>
          <w:rFonts w:ascii="Arial" w:hAnsi="Arial" w:cs="Arial"/>
        </w:rPr>
        <w:t xml:space="preserve"> in the parking lot there.  </w:t>
      </w:r>
    </w:p>
    <w:p w14:paraId="6E384E22" w14:textId="104F2DA7" w:rsidR="006374C1" w:rsidRDefault="006374C1" w:rsidP="00E75D54">
      <w:pPr>
        <w:pStyle w:val="ListParagraph"/>
        <w:numPr>
          <w:ilvl w:val="0"/>
          <w:numId w:val="9"/>
        </w:numPr>
        <w:rPr>
          <w:rFonts w:ascii="Arial" w:hAnsi="Arial" w:cs="Arial"/>
        </w:rPr>
      </w:pPr>
      <w:r w:rsidRPr="00E75D54">
        <w:rPr>
          <w:rFonts w:ascii="Arial" w:hAnsi="Arial" w:cs="Arial"/>
        </w:rPr>
        <w:t>She also mentioned that Pasha Café would be interested in having it right near there, near the entrance to the park there.  Paul said he’d check it out again</w:t>
      </w:r>
      <w:r w:rsidR="00E75D54" w:rsidRPr="00E75D54">
        <w:rPr>
          <w:rFonts w:ascii="Arial" w:hAnsi="Arial" w:cs="Arial"/>
        </w:rPr>
        <w:t>.  As that’s County property, it would make it easier than dealing with a third party</w:t>
      </w:r>
      <w:r w:rsidRPr="00E75D54">
        <w:rPr>
          <w:rFonts w:ascii="Arial" w:hAnsi="Arial" w:cs="Arial"/>
        </w:rPr>
        <w:t>.</w:t>
      </w:r>
      <w:r w:rsidR="00E75D54" w:rsidRPr="00E75D54">
        <w:rPr>
          <w:rFonts w:ascii="Arial" w:hAnsi="Arial" w:cs="Arial"/>
        </w:rPr>
        <w:t xml:space="preserve">  </w:t>
      </w:r>
      <w:r w:rsidRPr="00E75D54">
        <w:rPr>
          <w:rFonts w:ascii="Arial" w:hAnsi="Arial" w:cs="Arial"/>
        </w:rPr>
        <w:t>Bill Novak seconded Maureen’s suggestion of Pasha Café’s location.</w:t>
      </w:r>
      <w:r w:rsidR="00E75D54" w:rsidRPr="00E75D54">
        <w:rPr>
          <w:rFonts w:ascii="Arial" w:hAnsi="Arial" w:cs="Arial"/>
        </w:rPr>
        <w:t xml:space="preserve">  </w:t>
      </w:r>
    </w:p>
    <w:p w14:paraId="45B6646C" w14:textId="4240BDF8" w:rsidR="00E75D54" w:rsidRDefault="00E75D54" w:rsidP="00E75D54">
      <w:pPr>
        <w:pStyle w:val="ListParagraph"/>
        <w:numPr>
          <w:ilvl w:val="0"/>
          <w:numId w:val="9"/>
        </w:numPr>
        <w:rPr>
          <w:rFonts w:ascii="Arial" w:hAnsi="Arial" w:cs="Arial"/>
        </w:rPr>
      </w:pPr>
      <w:r>
        <w:rPr>
          <w:rFonts w:ascii="Arial" w:hAnsi="Arial" w:cs="Arial"/>
        </w:rPr>
        <w:t>Gillian Burgess mentioned that the gearing on the bikes is very easy, customer service is very helpful, and when she lived in Lyon Park, she didn’t notice any people parking in neighborhoods to rent a bike.</w:t>
      </w:r>
    </w:p>
    <w:p w14:paraId="5B9019F5" w14:textId="77777777" w:rsidR="00E75D54" w:rsidRDefault="00E75D54" w:rsidP="00E75D54">
      <w:pPr>
        <w:rPr>
          <w:rFonts w:ascii="Arial" w:hAnsi="Arial" w:cs="Arial"/>
        </w:rPr>
      </w:pPr>
    </w:p>
    <w:p w14:paraId="44346C13" w14:textId="19925C2C" w:rsidR="00E75D54" w:rsidRPr="00F818FF" w:rsidRDefault="00E75D54" w:rsidP="00E75D54">
      <w:pPr>
        <w:rPr>
          <w:rFonts w:ascii="Arial" w:hAnsi="Arial" w:cs="Arial"/>
          <w:b/>
          <w:i/>
          <w:u w:val="single"/>
        </w:rPr>
      </w:pPr>
      <w:r w:rsidRPr="00F818FF">
        <w:rPr>
          <w:rFonts w:ascii="Arial" w:hAnsi="Arial" w:cs="Arial"/>
          <w:b/>
          <w:i/>
          <w:u w:val="single"/>
        </w:rPr>
        <w:t>Conclusion:</w:t>
      </w:r>
    </w:p>
    <w:p w14:paraId="1EE6C03B" w14:textId="269F094D" w:rsidR="00E75D54" w:rsidRPr="00F818FF" w:rsidRDefault="00E75D54" w:rsidP="00E75D54">
      <w:pPr>
        <w:rPr>
          <w:rFonts w:ascii="Arial" w:hAnsi="Arial" w:cs="Arial"/>
          <w:b/>
          <w:i/>
        </w:rPr>
      </w:pPr>
      <w:r w:rsidRPr="00F818FF">
        <w:rPr>
          <w:rFonts w:ascii="Arial" w:hAnsi="Arial" w:cs="Arial"/>
          <w:b/>
          <w:i/>
        </w:rPr>
        <w:t xml:space="preserve">In general, we want a Capital </w:t>
      </w:r>
      <w:proofErr w:type="spellStart"/>
      <w:r w:rsidRPr="00F818FF">
        <w:rPr>
          <w:rFonts w:ascii="Arial" w:hAnsi="Arial" w:cs="Arial"/>
          <w:b/>
          <w:i/>
        </w:rPr>
        <w:t>Bikeshare</w:t>
      </w:r>
      <w:proofErr w:type="spellEnd"/>
      <w:r w:rsidRPr="00F818FF">
        <w:rPr>
          <w:rFonts w:ascii="Arial" w:hAnsi="Arial" w:cs="Arial"/>
          <w:b/>
          <w:i/>
        </w:rPr>
        <w:t>.</w:t>
      </w:r>
    </w:p>
    <w:p w14:paraId="7BF97C86" w14:textId="5D461F28" w:rsidR="00E75D54" w:rsidRPr="00E75D54" w:rsidRDefault="00E75D54" w:rsidP="00E75D54">
      <w:pPr>
        <w:rPr>
          <w:rFonts w:ascii="Arial" w:hAnsi="Arial" w:cs="Arial"/>
        </w:rPr>
      </w:pPr>
      <w:r w:rsidRPr="00F818FF">
        <w:rPr>
          <w:rFonts w:ascii="Arial" w:hAnsi="Arial" w:cs="Arial"/>
          <w:b/>
          <w:i/>
        </w:rPr>
        <w:t>We’re fine with Safeway, and we’ve offered up a few other suggestions to investigate.</w:t>
      </w:r>
    </w:p>
    <w:p w14:paraId="44B01DFB" w14:textId="77777777" w:rsidR="006374C1" w:rsidRDefault="006374C1">
      <w:pPr>
        <w:rPr>
          <w:rFonts w:ascii="Arial" w:hAnsi="Arial" w:cs="Arial"/>
          <w:b/>
        </w:rPr>
      </w:pPr>
    </w:p>
    <w:p w14:paraId="2749F3CE" w14:textId="77777777" w:rsidR="00D44B9D" w:rsidRPr="00F96F82" w:rsidRDefault="00D44B9D" w:rsidP="00D44B9D">
      <w:pPr>
        <w:rPr>
          <w:rFonts w:ascii="Arial" w:hAnsi="Arial" w:cs="Arial"/>
        </w:rPr>
      </w:pPr>
      <w:r w:rsidRPr="00F96F82">
        <w:rPr>
          <w:rFonts w:ascii="Arial" w:hAnsi="Arial" w:cs="Arial"/>
          <w:noProof/>
        </w:rPr>
        <mc:AlternateContent>
          <mc:Choice Requires="wps">
            <w:drawing>
              <wp:anchor distT="0" distB="0" distL="114300" distR="114300" simplePos="0" relativeHeight="251667456" behindDoc="0" locked="0" layoutInCell="1" allowOverlap="1" wp14:anchorId="5B1AE96C" wp14:editId="3279A7EE">
                <wp:simplePos x="0" y="0"/>
                <wp:positionH relativeFrom="column">
                  <wp:posOffset>-62865</wp:posOffset>
                </wp:positionH>
                <wp:positionV relativeFrom="paragraph">
                  <wp:posOffset>93980</wp:posOffset>
                </wp:positionV>
                <wp:extent cx="51435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" strokecolor="#4f81bd [3204]" strokeweight="2pt">
                <v:shadow on="t" opacity="24903f" mv:blur="40000f" origin=",.5" offset="0,20000emu"/>
              </v:line>
            </w:pict>
          </mc:Fallback>
        </mc:AlternateContent>
      </w:r>
    </w:p>
    <w:p w14:paraId="47D7513E" w14:textId="77777777" w:rsidR="00D44B9D" w:rsidRDefault="00D44B9D">
      <w:pPr>
        <w:rPr>
          <w:rFonts w:ascii="Arial" w:hAnsi="Arial" w:cs="Arial"/>
          <w:b/>
        </w:rPr>
      </w:pPr>
    </w:p>
    <w:p w14:paraId="3506BAA8" w14:textId="3D4BE57E" w:rsidR="00531135" w:rsidRPr="00D5575C" w:rsidRDefault="00D5575C">
      <w:pPr>
        <w:rPr>
          <w:rFonts w:ascii="Arial" w:hAnsi="Arial" w:cs="Arial"/>
          <w:b/>
        </w:rPr>
      </w:pPr>
      <w:r w:rsidRPr="00D5575C">
        <w:rPr>
          <w:rFonts w:ascii="Arial" w:hAnsi="Arial" w:cs="Arial"/>
          <w:b/>
        </w:rPr>
        <w:t>Restoration Church</w:t>
      </w:r>
    </w:p>
    <w:p w14:paraId="0248C8CC" w14:textId="77777777" w:rsidR="00D5575C" w:rsidRDefault="00D5575C">
      <w:pPr>
        <w:rPr>
          <w:rFonts w:ascii="Arial" w:hAnsi="Arial" w:cs="Arial"/>
        </w:rPr>
      </w:pPr>
    </w:p>
    <w:p w14:paraId="3FC47AFE" w14:textId="6FAF3E82" w:rsidR="00E55F88" w:rsidRPr="00E55F88" w:rsidRDefault="00E55F88">
      <w:pPr>
        <w:rPr>
          <w:rFonts w:ascii="Arial" w:hAnsi="Arial" w:cs="Arial"/>
          <w:u w:val="single"/>
        </w:rPr>
      </w:pPr>
      <w:r w:rsidRPr="00E55F88">
        <w:rPr>
          <w:rFonts w:ascii="Arial" w:hAnsi="Arial" w:cs="Arial"/>
          <w:u w:val="single"/>
        </w:rPr>
        <w:t xml:space="preserve">Reverend David </w:t>
      </w:r>
      <w:proofErr w:type="spellStart"/>
      <w:r w:rsidRPr="00E55F88">
        <w:rPr>
          <w:rFonts w:ascii="Arial" w:hAnsi="Arial" w:cs="Arial"/>
          <w:u w:val="single"/>
        </w:rPr>
        <w:t>Hanke</w:t>
      </w:r>
      <w:proofErr w:type="spellEnd"/>
      <w:r w:rsidRPr="00E55F88">
        <w:rPr>
          <w:rFonts w:ascii="Arial" w:hAnsi="Arial" w:cs="Arial"/>
          <w:u w:val="single"/>
        </w:rPr>
        <w:t xml:space="preserve"> of Restoration Anglican Church</w:t>
      </w:r>
    </w:p>
    <w:p w14:paraId="27788ECA" w14:textId="13AF898D" w:rsidR="00E55F88" w:rsidRDefault="00E55F88">
      <w:pPr>
        <w:rPr>
          <w:rFonts w:ascii="Arial" w:hAnsi="Arial" w:cs="Arial"/>
        </w:rPr>
      </w:pPr>
      <w:r>
        <w:rPr>
          <w:rFonts w:ascii="Arial" w:hAnsi="Arial" w:cs="Arial"/>
        </w:rPr>
        <w:t xml:space="preserve">A new firm has been selected to redesign the church.  </w:t>
      </w:r>
    </w:p>
    <w:p w14:paraId="570A9035" w14:textId="77777777" w:rsidR="00E55F88" w:rsidRDefault="00E55F88">
      <w:pPr>
        <w:rPr>
          <w:rFonts w:ascii="Arial" w:hAnsi="Arial" w:cs="Arial"/>
        </w:rPr>
      </w:pPr>
    </w:p>
    <w:p w14:paraId="06EDE2B2" w14:textId="4A5D7DF3" w:rsidR="00332507" w:rsidRPr="00C33F99" w:rsidRDefault="000A56AF">
      <w:pPr>
        <w:rPr>
          <w:rFonts w:ascii="Arial" w:hAnsi="Arial" w:cs="Arial"/>
          <w:u w:val="single"/>
        </w:rPr>
      </w:pPr>
      <w:r>
        <w:rPr>
          <w:rFonts w:ascii="Arial" w:hAnsi="Arial" w:cs="Arial"/>
          <w:u w:val="single"/>
        </w:rPr>
        <w:t xml:space="preserve">Art </w:t>
      </w:r>
      <w:proofErr w:type="spellStart"/>
      <w:r>
        <w:rPr>
          <w:rFonts w:ascii="Arial" w:hAnsi="Arial" w:cs="Arial"/>
          <w:u w:val="single"/>
        </w:rPr>
        <w:t>Lohsen</w:t>
      </w:r>
      <w:proofErr w:type="spellEnd"/>
    </w:p>
    <w:p w14:paraId="21D57393" w14:textId="00C7E144" w:rsidR="00332507" w:rsidRPr="008D3B1F" w:rsidRDefault="008D3B1F" w:rsidP="008D3B1F">
      <w:pPr>
        <w:pStyle w:val="ListParagraph"/>
        <w:numPr>
          <w:ilvl w:val="0"/>
          <w:numId w:val="10"/>
        </w:numPr>
        <w:rPr>
          <w:rFonts w:ascii="Arial" w:hAnsi="Arial" w:cs="Arial"/>
        </w:rPr>
      </w:pPr>
      <w:r w:rsidRPr="008D3B1F">
        <w:rPr>
          <w:rFonts w:ascii="Arial" w:hAnsi="Arial" w:cs="Arial"/>
        </w:rPr>
        <w:t>The n</w:t>
      </w:r>
      <w:r w:rsidR="000A56AF" w:rsidRPr="008D3B1F">
        <w:rPr>
          <w:rFonts w:ascii="Arial" w:hAnsi="Arial" w:cs="Arial"/>
        </w:rPr>
        <w:t xml:space="preserve">ew design is slightly smaller than </w:t>
      </w:r>
      <w:r w:rsidRPr="008D3B1F">
        <w:rPr>
          <w:rFonts w:ascii="Arial" w:hAnsi="Arial" w:cs="Arial"/>
        </w:rPr>
        <w:t>the previous design.  To do this, they gave up a 200-person fellowship hall.  As planned r</w:t>
      </w:r>
      <w:r w:rsidR="00E55F88" w:rsidRPr="008D3B1F">
        <w:rPr>
          <w:rFonts w:ascii="Arial" w:hAnsi="Arial" w:cs="Arial"/>
        </w:rPr>
        <w:t>ight now</w:t>
      </w:r>
      <w:r w:rsidRPr="008D3B1F">
        <w:rPr>
          <w:rFonts w:ascii="Arial" w:hAnsi="Arial" w:cs="Arial"/>
        </w:rPr>
        <w:t>, it</w:t>
      </w:r>
      <w:r w:rsidR="00E55F88" w:rsidRPr="008D3B1F">
        <w:rPr>
          <w:rFonts w:ascii="Arial" w:hAnsi="Arial" w:cs="Arial"/>
        </w:rPr>
        <w:t xml:space="preserve"> seats 400 in the sanctuary, and it’ll be tight at that.  200-250 at a time is what they’re expecting.  </w:t>
      </w:r>
    </w:p>
    <w:p w14:paraId="73C8709A" w14:textId="66D27CCE" w:rsidR="00E55F88" w:rsidRPr="008D3B1F" w:rsidRDefault="00E55F88" w:rsidP="008D3B1F">
      <w:pPr>
        <w:pStyle w:val="ListParagraph"/>
        <w:numPr>
          <w:ilvl w:val="0"/>
          <w:numId w:val="10"/>
        </w:numPr>
        <w:rPr>
          <w:rFonts w:ascii="Arial" w:hAnsi="Arial" w:cs="Arial"/>
        </w:rPr>
      </w:pPr>
      <w:r w:rsidRPr="008D3B1F">
        <w:rPr>
          <w:rFonts w:ascii="Arial" w:hAnsi="Arial" w:cs="Arial"/>
        </w:rPr>
        <w:t>Anticipating large evergreen trees on both north and southern sides.  Will give privacy to homes around it.</w:t>
      </w:r>
    </w:p>
    <w:p w14:paraId="2D1B7A25" w14:textId="0B7CFB3F" w:rsidR="000A56AF" w:rsidRPr="008D3B1F" w:rsidRDefault="008D3B1F" w:rsidP="008D3B1F">
      <w:pPr>
        <w:pStyle w:val="ListParagraph"/>
        <w:numPr>
          <w:ilvl w:val="0"/>
          <w:numId w:val="10"/>
        </w:numPr>
        <w:rPr>
          <w:rFonts w:ascii="Arial" w:hAnsi="Arial" w:cs="Arial"/>
        </w:rPr>
      </w:pPr>
      <w:r w:rsidRPr="008D3B1F">
        <w:rPr>
          <w:rFonts w:ascii="Arial" w:hAnsi="Arial" w:cs="Arial"/>
        </w:rPr>
        <w:t>The new design is a r</w:t>
      </w:r>
      <w:r w:rsidR="000A56AF" w:rsidRPr="008D3B1F">
        <w:rPr>
          <w:rFonts w:ascii="Arial" w:hAnsi="Arial" w:cs="Arial"/>
        </w:rPr>
        <w:t>ectangle.  More traditional looking.  Parking on the side</w:t>
      </w:r>
      <w:r w:rsidRPr="008D3B1F">
        <w:rPr>
          <w:rFonts w:ascii="Arial" w:hAnsi="Arial" w:cs="Arial"/>
        </w:rPr>
        <w:t>, as it is now</w:t>
      </w:r>
      <w:r w:rsidR="000A56AF" w:rsidRPr="008D3B1F">
        <w:rPr>
          <w:rFonts w:ascii="Arial" w:hAnsi="Arial" w:cs="Arial"/>
        </w:rPr>
        <w:t xml:space="preserve">.  </w:t>
      </w:r>
      <w:r w:rsidRPr="008D3B1F">
        <w:rPr>
          <w:rFonts w:ascii="Arial" w:hAnsi="Arial" w:cs="Arial"/>
        </w:rPr>
        <w:t>A s</w:t>
      </w:r>
      <w:r w:rsidR="000A56AF" w:rsidRPr="008D3B1F">
        <w:rPr>
          <w:rFonts w:ascii="Arial" w:hAnsi="Arial" w:cs="Arial"/>
        </w:rPr>
        <w:t xml:space="preserve">ingle </w:t>
      </w:r>
      <w:r w:rsidRPr="008D3B1F">
        <w:rPr>
          <w:rFonts w:ascii="Arial" w:hAnsi="Arial" w:cs="Arial"/>
        </w:rPr>
        <w:t xml:space="preserve">driveway </w:t>
      </w:r>
      <w:r w:rsidR="000A56AF" w:rsidRPr="008D3B1F">
        <w:rPr>
          <w:rFonts w:ascii="Arial" w:hAnsi="Arial" w:cs="Arial"/>
        </w:rPr>
        <w:t>cut in the front</w:t>
      </w:r>
      <w:r w:rsidRPr="008D3B1F">
        <w:rPr>
          <w:rFonts w:ascii="Arial" w:hAnsi="Arial" w:cs="Arial"/>
        </w:rPr>
        <w:t>, as it is now</w:t>
      </w:r>
      <w:r w:rsidR="000A56AF" w:rsidRPr="008D3B1F">
        <w:rPr>
          <w:rFonts w:ascii="Arial" w:hAnsi="Arial" w:cs="Arial"/>
        </w:rPr>
        <w:t xml:space="preserve">.  </w:t>
      </w:r>
    </w:p>
    <w:p w14:paraId="120CF73E" w14:textId="7D116DDE" w:rsidR="000A56AF" w:rsidRPr="008D3B1F" w:rsidRDefault="000A56AF" w:rsidP="008D3B1F">
      <w:pPr>
        <w:pStyle w:val="ListParagraph"/>
        <w:numPr>
          <w:ilvl w:val="0"/>
          <w:numId w:val="10"/>
        </w:numPr>
        <w:rPr>
          <w:rFonts w:ascii="Arial" w:hAnsi="Arial" w:cs="Arial"/>
        </w:rPr>
      </w:pPr>
      <w:r w:rsidRPr="008D3B1F">
        <w:rPr>
          <w:rFonts w:ascii="Arial" w:hAnsi="Arial" w:cs="Arial"/>
        </w:rPr>
        <w:t xml:space="preserve">5 </w:t>
      </w:r>
      <w:proofErr w:type="spellStart"/>
      <w:r w:rsidRPr="008D3B1F">
        <w:rPr>
          <w:rFonts w:ascii="Arial" w:hAnsi="Arial" w:cs="Arial"/>
        </w:rPr>
        <w:t>ft</w:t>
      </w:r>
      <w:proofErr w:type="spellEnd"/>
      <w:r w:rsidRPr="008D3B1F">
        <w:rPr>
          <w:rFonts w:ascii="Arial" w:hAnsi="Arial" w:cs="Arial"/>
        </w:rPr>
        <w:t xml:space="preserve"> higher than the current building.  This one will be 46 </w:t>
      </w:r>
      <w:proofErr w:type="spellStart"/>
      <w:r w:rsidRPr="008D3B1F">
        <w:rPr>
          <w:rFonts w:ascii="Arial" w:hAnsi="Arial" w:cs="Arial"/>
        </w:rPr>
        <w:t>ft</w:t>
      </w:r>
      <w:proofErr w:type="spellEnd"/>
      <w:r w:rsidRPr="008D3B1F">
        <w:rPr>
          <w:rFonts w:ascii="Arial" w:hAnsi="Arial" w:cs="Arial"/>
        </w:rPr>
        <w:t xml:space="preserve"> at it’s highest.  Previous design was over 50 ft.  Average 35 </w:t>
      </w:r>
      <w:proofErr w:type="spellStart"/>
      <w:r w:rsidRPr="008D3B1F">
        <w:rPr>
          <w:rFonts w:ascii="Arial" w:hAnsi="Arial" w:cs="Arial"/>
        </w:rPr>
        <w:t>ft</w:t>
      </w:r>
      <w:proofErr w:type="spellEnd"/>
      <w:r w:rsidRPr="008D3B1F">
        <w:rPr>
          <w:rFonts w:ascii="Arial" w:hAnsi="Arial" w:cs="Arial"/>
        </w:rPr>
        <w:t xml:space="preserve">, which is zone limit.  </w:t>
      </w:r>
      <w:r w:rsidR="008D3B1F" w:rsidRPr="008D3B1F">
        <w:rPr>
          <w:rFonts w:ascii="Arial" w:hAnsi="Arial" w:cs="Arial"/>
        </w:rPr>
        <w:t>Materials are all brick with mo</w:t>
      </w:r>
      <w:r w:rsidRPr="008D3B1F">
        <w:rPr>
          <w:rFonts w:ascii="Arial" w:hAnsi="Arial" w:cs="Arial"/>
        </w:rPr>
        <w:t>lding.  Roof is asphalt. 2 stories.  13 parking spaces</w:t>
      </w:r>
      <w:r w:rsidR="008D3B1F" w:rsidRPr="008D3B1F">
        <w:rPr>
          <w:rFonts w:ascii="Arial" w:hAnsi="Arial" w:cs="Arial"/>
        </w:rPr>
        <w:t>, s</w:t>
      </w:r>
      <w:r w:rsidRPr="008D3B1F">
        <w:rPr>
          <w:rFonts w:ascii="Arial" w:hAnsi="Arial" w:cs="Arial"/>
        </w:rPr>
        <w:t>ame as before.</w:t>
      </w:r>
    </w:p>
    <w:p w14:paraId="622C1612" w14:textId="340AD0E4" w:rsidR="000A56AF" w:rsidRPr="008D3B1F" w:rsidRDefault="000A56AF" w:rsidP="008D3B1F">
      <w:pPr>
        <w:pStyle w:val="ListParagraph"/>
        <w:numPr>
          <w:ilvl w:val="0"/>
          <w:numId w:val="10"/>
        </w:numPr>
        <w:rPr>
          <w:rFonts w:ascii="Arial" w:hAnsi="Arial" w:cs="Arial"/>
        </w:rPr>
      </w:pPr>
      <w:r w:rsidRPr="008D3B1F">
        <w:rPr>
          <w:rFonts w:ascii="Arial" w:hAnsi="Arial" w:cs="Arial"/>
        </w:rPr>
        <w:t xml:space="preserve">Timeline if everything goes smoothly:  summer at the earliest to break ground.  Move out late spring.  Might be late summer, early fall before they start.  </w:t>
      </w:r>
      <w:r w:rsidR="00E55F88" w:rsidRPr="008D3B1F">
        <w:rPr>
          <w:rFonts w:ascii="Arial" w:hAnsi="Arial" w:cs="Arial"/>
        </w:rPr>
        <w:t>10 months to a year to build.</w:t>
      </w:r>
    </w:p>
    <w:p w14:paraId="5A4266F9" w14:textId="193C654C" w:rsidR="000A56AF" w:rsidRPr="008D3B1F" w:rsidRDefault="00E55F88" w:rsidP="008D3B1F">
      <w:pPr>
        <w:pStyle w:val="ListParagraph"/>
        <w:numPr>
          <w:ilvl w:val="0"/>
          <w:numId w:val="10"/>
        </w:numPr>
        <w:rPr>
          <w:rFonts w:ascii="Arial" w:hAnsi="Arial" w:cs="Arial"/>
        </w:rPr>
      </w:pPr>
      <w:r w:rsidRPr="008D3B1F">
        <w:rPr>
          <w:rFonts w:ascii="Arial" w:hAnsi="Arial" w:cs="Arial"/>
        </w:rPr>
        <w:t>Budget is $4.5million, including new pews.</w:t>
      </w:r>
    </w:p>
    <w:p w14:paraId="30FDF212" w14:textId="77777777" w:rsidR="00E55F88" w:rsidRDefault="00E55F88">
      <w:pPr>
        <w:rPr>
          <w:rFonts w:ascii="Arial" w:hAnsi="Arial" w:cs="Arial"/>
        </w:rPr>
      </w:pPr>
    </w:p>
    <w:p w14:paraId="774A4EA0" w14:textId="77777777" w:rsidR="00531135" w:rsidRPr="00F96F82" w:rsidRDefault="00531135" w:rsidP="00531135">
      <w:pPr>
        <w:rPr>
          <w:rFonts w:ascii="Arial" w:hAnsi="Arial" w:cs="Arial"/>
        </w:rPr>
      </w:pPr>
      <w:r w:rsidRPr="00F96F82">
        <w:rPr>
          <w:rFonts w:ascii="Arial" w:hAnsi="Arial" w:cs="Arial"/>
          <w:noProof/>
        </w:rPr>
        <mc:AlternateContent>
          <mc:Choice Requires="wps">
            <w:drawing>
              <wp:anchor distT="0" distB="0" distL="114300" distR="114300" simplePos="0" relativeHeight="251665408" behindDoc="0" locked="0" layoutInCell="1" allowOverlap="1" wp14:anchorId="78B7416A" wp14:editId="295571ED">
                <wp:simplePos x="0" y="0"/>
                <wp:positionH relativeFrom="column">
                  <wp:posOffset>-62865</wp:posOffset>
                </wp:positionH>
                <wp:positionV relativeFrom="paragraph">
                  <wp:posOffset>93980</wp:posOffset>
                </wp:positionV>
                <wp:extent cx="5143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" strokecolor="#4f81bd [3204]" strokeweight="2pt">
                <v:shadow on="t" opacity="24903f" mv:blur="40000f" origin=",.5" offset="0,20000emu"/>
              </v:line>
            </w:pict>
          </mc:Fallback>
        </mc:AlternateContent>
      </w:r>
    </w:p>
    <w:p w14:paraId="1B6E734F" w14:textId="77777777" w:rsidR="00531135" w:rsidRPr="00F96F82" w:rsidRDefault="00531135">
      <w:pPr>
        <w:rPr>
          <w:rFonts w:ascii="Arial" w:hAnsi="Arial" w:cs="Arial"/>
        </w:rPr>
      </w:pPr>
    </w:p>
    <w:p w14:paraId="42444D8A" w14:textId="4A5BCCF6" w:rsidR="00B20964" w:rsidRPr="00D5575C" w:rsidRDefault="00E55F88">
      <w:pPr>
        <w:rPr>
          <w:rFonts w:ascii="Arial" w:hAnsi="Arial" w:cs="Arial"/>
          <w:b/>
        </w:rPr>
      </w:pPr>
      <w:r>
        <w:rPr>
          <w:rFonts w:ascii="Arial" w:hAnsi="Arial" w:cs="Arial"/>
          <w:b/>
        </w:rPr>
        <w:t>Neighborhood Conservation Plan</w:t>
      </w:r>
    </w:p>
    <w:p w14:paraId="23AFF323" w14:textId="77777777" w:rsidR="00D5575C" w:rsidRDefault="00D5575C">
      <w:pPr>
        <w:rPr>
          <w:rFonts w:ascii="Arial" w:hAnsi="Arial" w:cs="Arial"/>
        </w:rPr>
      </w:pPr>
    </w:p>
    <w:p w14:paraId="5428B1ED" w14:textId="3BB22AC2" w:rsidR="00D5575C" w:rsidRPr="00D5575C" w:rsidRDefault="00E55F88">
      <w:pPr>
        <w:rPr>
          <w:rFonts w:ascii="Arial" w:hAnsi="Arial" w:cs="Arial"/>
          <w:u w:val="single"/>
        </w:rPr>
      </w:pPr>
      <w:r>
        <w:rPr>
          <w:rFonts w:ascii="Arial" w:hAnsi="Arial" w:cs="Arial"/>
          <w:u w:val="single"/>
        </w:rPr>
        <w:t>Maureen</w:t>
      </w:r>
    </w:p>
    <w:p w14:paraId="01F5704E" w14:textId="7A2633E0" w:rsidR="00C33F99" w:rsidRDefault="008D3B1F" w:rsidP="00245183">
      <w:pPr>
        <w:rPr>
          <w:rFonts w:ascii="Arial" w:hAnsi="Arial" w:cs="Arial"/>
        </w:rPr>
      </w:pPr>
      <w:r>
        <w:rPr>
          <w:rFonts w:ascii="Arial" w:hAnsi="Arial" w:cs="Arial"/>
        </w:rPr>
        <w:t>In preparation for compiling our Neighborhood Conservation plan</w:t>
      </w:r>
      <w:r w:rsidR="005E4C2F">
        <w:rPr>
          <w:rFonts w:ascii="Arial" w:hAnsi="Arial" w:cs="Arial"/>
        </w:rPr>
        <w:t xml:space="preserve"> (so we can earn our 30 points toward neighborhood projects)</w:t>
      </w:r>
      <w:r>
        <w:rPr>
          <w:rFonts w:ascii="Arial" w:hAnsi="Arial" w:cs="Arial"/>
        </w:rPr>
        <w:t>, the CCA will</w:t>
      </w:r>
      <w:r w:rsidR="00E55F88">
        <w:rPr>
          <w:rFonts w:ascii="Arial" w:hAnsi="Arial" w:cs="Arial"/>
        </w:rPr>
        <w:t xml:space="preserve"> post surveys on the listserv </w:t>
      </w:r>
      <w:r>
        <w:rPr>
          <w:rFonts w:ascii="Arial" w:hAnsi="Arial" w:cs="Arial"/>
        </w:rPr>
        <w:t>on</w:t>
      </w:r>
      <w:r w:rsidR="00E55F88">
        <w:rPr>
          <w:rFonts w:ascii="Arial" w:hAnsi="Arial" w:cs="Arial"/>
        </w:rPr>
        <w:t xml:space="preserve"> noise, traffic, </w:t>
      </w:r>
      <w:r>
        <w:rPr>
          <w:rFonts w:ascii="Arial" w:hAnsi="Arial" w:cs="Arial"/>
        </w:rPr>
        <w:t xml:space="preserve">building </w:t>
      </w:r>
      <w:r w:rsidR="00E55F88">
        <w:rPr>
          <w:rFonts w:ascii="Arial" w:hAnsi="Arial" w:cs="Arial"/>
        </w:rPr>
        <w:t>height</w:t>
      </w:r>
      <w:r>
        <w:rPr>
          <w:rFonts w:ascii="Arial" w:hAnsi="Arial" w:cs="Arial"/>
        </w:rPr>
        <w:t>, etc.  Look for those in the coming weeks and months!</w:t>
      </w:r>
    </w:p>
    <w:p w14:paraId="51A56CC9" w14:textId="77777777" w:rsidR="000E72F7" w:rsidRDefault="000E72F7" w:rsidP="00245183">
      <w:pPr>
        <w:rPr>
          <w:rFonts w:ascii="Arial" w:hAnsi="Arial" w:cs="Arial"/>
        </w:rPr>
      </w:pPr>
    </w:p>
    <w:p w14:paraId="2562ECD2" w14:textId="77777777" w:rsidR="000E72F7" w:rsidRPr="00F96F82" w:rsidRDefault="000E72F7" w:rsidP="000E72F7">
      <w:pPr>
        <w:rPr>
          <w:rFonts w:ascii="Arial" w:hAnsi="Arial" w:cs="Arial"/>
        </w:rPr>
      </w:pPr>
      <w:r w:rsidRPr="00F96F82">
        <w:rPr>
          <w:rFonts w:ascii="Arial" w:hAnsi="Arial" w:cs="Arial"/>
          <w:noProof/>
        </w:rPr>
        <mc:AlternateContent>
          <mc:Choice Requires="wps">
            <w:drawing>
              <wp:anchor distT="0" distB="0" distL="114300" distR="114300" simplePos="0" relativeHeight="251669504" behindDoc="0" locked="0" layoutInCell="1" allowOverlap="1" wp14:anchorId="5F23FE8B" wp14:editId="02E8F490">
                <wp:simplePos x="0" y="0"/>
                <wp:positionH relativeFrom="column">
                  <wp:posOffset>-62865</wp:posOffset>
                </wp:positionH>
                <wp:positionV relativeFrom="paragraph">
                  <wp:posOffset>93980</wp:posOffset>
                </wp:positionV>
                <wp:extent cx="51435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pt,7.4pt" to="400.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" strokecolor="#4f81bd [3204]" strokeweight="2pt">
                <v:shadow on="t" opacity="24903f" mv:blur="40000f" origin=",.5" offset="0,20000emu"/>
              </v:line>
            </w:pict>
          </mc:Fallback>
        </mc:AlternateContent>
      </w:r>
    </w:p>
    <w:p w14:paraId="460D5744" w14:textId="77777777" w:rsidR="00E55F88" w:rsidRDefault="00E55F88" w:rsidP="00245183">
      <w:pPr>
        <w:rPr>
          <w:rFonts w:ascii="Arial" w:hAnsi="Arial" w:cs="Arial"/>
        </w:rPr>
      </w:pPr>
    </w:p>
    <w:p w14:paraId="5AB96884" w14:textId="4F7B75DC" w:rsidR="000E72F7" w:rsidRPr="008D3B1F" w:rsidRDefault="008D3B1F" w:rsidP="00245183">
      <w:pPr>
        <w:rPr>
          <w:rFonts w:ascii="Arial" w:eastAsia="Times New Roman" w:hAnsi="Arial" w:cs="Arial"/>
          <w:b/>
        </w:rPr>
      </w:pPr>
      <w:r w:rsidRPr="008D3B1F">
        <w:rPr>
          <w:rFonts w:ascii="Arial" w:eastAsia="Times New Roman" w:hAnsi="Arial" w:cs="Arial"/>
          <w:b/>
        </w:rPr>
        <w:t>Multimodal Transportation and Student Safety Special Committee</w:t>
      </w:r>
    </w:p>
    <w:p w14:paraId="4E65603F" w14:textId="77777777" w:rsidR="008D3B1F" w:rsidRDefault="008D3B1F" w:rsidP="00245183">
      <w:pPr>
        <w:rPr>
          <w:rFonts w:ascii="Arial" w:hAnsi="Arial" w:cs="Arial"/>
        </w:rPr>
      </w:pPr>
    </w:p>
    <w:p w14:paraId="08D99DFA" w14:textId="64E6CEBD" w:rsidR="00E55F88" w:rsidRPr="000E72F7" w:rsidRDefault="008A48D5" w:rsidP="00245183">
      <w:pPr>
        <w:rPr>
          <w:rFonts w:ascii="Arial" w:hAnsi="Arial" w:cs="Arial"/>
          <w:u w:val="single"/>
        </w:rPr>
      </w:pPr>
      <w:r w:rsidRPr="000E72F7">
        <w:rPr>
          <w:rFonts w:ascii="Arial" w:hAnsi="Arial" w:cs="Arial"/>
          <w:u w:val="single"/>
        </w:rPr>
        <w:t>Debby</w:t>
      </w:r>
      <w:r w:rsidR="00E55F88" w:rsidRPr="000E72F7">
        <w:rPr>
          <w:rFonts w:ascii="Arial" w:hAnsi="Arial" w:cs="Arial"/>
          <w:u w:val="single"/>
        </w:rPr>
        <w:t xml:space="preserve"> Cook  </w:t>
      </w:r>
    </w:p>
    <w:p w14:paraId="34376AD6" w14:textId="228D15C7" w:rsidR="00E55F88" w:rsidRDefault="00E55F88" w:rsidP="00245183">
      <w:pPr>
        <w:rPr>
          <w:rFonts w:ascii="Arial" w:hAnsi="Arial" w:cs="Arial"/>
        </w:rPr>
      </w:pPr>
      <w:r>
        <w:rPr>
          <w:rFonts w:ascii="Arial" w:hAnsi="Arial" w:cs="Arial"/>
        </w:rPr>
        <w:t xml:space="preserve">2 weeks prior to starting school, many families received letters saying bus service was removed for kids who live under 1 mile from school.  </w:t>
      </w:r>
      <w:r w:rsidR="000E72F7">
        <w:rPr>
          <w:rFonts w:ascii="Arial" w:hAnsi="Arial" w:cs="Arial"/>
        </w:rPr>
        <w:t>Some p</w:t>
      </w:r>
      <w:r w:rsidR="008D159C">
        <w:rPr>
          <w:rFonts w:ascii="Arial" w:hAnsi="Arial" w:cs="Arial"/>
        </w:rPr>
        <w:t>arents lost jobs because they now have to walk their kids</w:t>
      </w:r>
      <w:r w:rsidR="000E72F7">
        <w:rPr>
          <w:rFonts w:ascii="Arial" w:hAnsi="Arial" w:cs="Arial"/>
        </w:rPr>
        <w:t xml:space="preserve">.  </w:t>
      </w:r>
    </w:p>
    <w:p w14:paraId="222A3D3C" w14:textId="77777777" w:rsidR="008D3B1F" w:rsidRDefault="008D3B1F" w:rsidP="00245183">
      <w:pPr>
        <w:rPr>
          <w:rFonts w:ascii="Arial" w:hAnsi="Arial" w:cs="Arial"/>
        </w:rPr>
      </w:pPr>
    </w:p>
    <w:p w14:paraId="29316D94" w14:textId="497BF34C" w:rsidR="008D159C" w:rsidRDefault="000E72F7" w:rsidP="000E72F7">
      <w:pPr>
        <w:rPr>
          <w:rFonts w:ascii="Arial" w:hAnsi="Arial" w:cs="Arial"/>
        </w:rPr>
      </w:pPr>
      <w:r>
        <w:rPr>
          <w:rFonts w:ascii="Arial" w:hAnsi="Arial" w:cs="Arial"/>
        </w:rPr>
        <w:t>If you care about this issue</w:t>
      </w:r>
      <w:r w:rsidR="008D3B1F">
        <w:rPr>
          <w:rFonts w:ascii="Arial" w:hAnsi="Arial" w:cs="Arial"/>
        </w:rPr>
        <w:t xml:space="preserve"> – whether or not you have kids in APS – you can join </w:t>
      </w:r>
      <w:r w:rsidR="008D3B1F" w:rsidRPr="005E4C2F">
        <w:rPr>
          <w:rFonts w:ascii="Arial" w:hAnsi="Arial" w:cs="Arial"/>
        </w:rPr>
        <w:t>a committee being formed to address the issue of public school transportation.  They are looking for two members. Read more here (</w:t>
      </w:r>
      <w:hyperlink r:id="rId6" w:history="1">
        <w:r w:rsidR="008D3B1F" w:rsidRPr="005E4C2F">
          <w:rPr>
            <w:rStyle w:val="Hyperlink"/>
            <w:rFonts w:ascii="Arial" w:hAnsi="Arial" w:cs="Arial"/>
          </w:rPr>
          <w:t>http://www.apsva.us/site/Default.aspx?PageID=20239</w:t>
        </w:r>
      </w:hyperlink>
      <w:r w:rsidR="008D3B1F" w:rsidRPr="005E4C2F">
        <w:rPr>
          <w:rFonts w:ascii="Arial" w:hAnsi="Arial" w:cs="Arial"/>
        </w:rPr>
        <w:t xml:space="preserve">) or contact </w:t>
      </w:r>
      <w:r w:rsidRPr="005E4C2F">
        <w:rPr>
          <w:rFonts w:ascii="Arial" w:hAnsi="Arial" w:cs="Arial"/>
        </w:rPr>
        <w:t>Debby</w:t>
      </w:r>
      <w:r w:rsidR="008D3B1F" w:rsidRPr="005E4C2F">
        <w:rPr>
          <w:rFonts w:ascii="Arial" w:hAnsi="Arial" w:cs="Arial"/>
        </w:rPr>
        <w:t xml:space="preserve"> at </w:t>
      </w:r>
      <w:r w:rsidRPr="005E4C2F">
        <w:rPr>
          <w:rStyle w:val="go"/>
          <w:rFonts w:ascii="Arial" w:eastAsia="Times New Roman" w:hAnsi="Arial" w:cs="Arial"/>
        </w:rPr>
        <w:t>dzcook@verizon.net</w:t>
      </w:r>
      <w:r w:rsidR="008D159C" w:rsidRPr="005E4C2F">
        <w:rPr>
          <w:rFonts w:ascii="Arial" w:hAnsi="Arial" w:cs="Arial"/>
        </w:rPr>
        <w:t>.  She’ll p</w:t>
      </w:r>
      <w:r w:rsidR="005501BA" w:rsidRPr="005E4C2F">
        <w:rPr>
          <w:rFonts w:ascii="Arial" w:hAnsi="Arial" w:cs="Arial"/>
        </w:rPr>
        <w:t xml:space="preserve">ost something on the </w:t>
      </w:r>
      <w:proofErr w:type="spellStart"/>
      <w:r w:rsidR="005501BA" w:rsidRPr="005E4C2F">
        <w:rPr>
          <w:rFonts w:ascii="Arial" w:hAnsi="Arial" w:cs="Arial"/>
        </w:rPr>
        <w:t>listerve</w:t>
      </w:r>
      <w:proofErr w:type="spellEnd"/>
      <w:r w:rsidR="005501BA" w:rsidRPr="005E4C2F">
        <w:rPr>
          <w:rFonts w:ascii="Arial" w:hAnsi="Arial" w:cs="Arial"/>
        </w:rPr>
        <w:t xml:space="preserve"> a</w:t>
      </w:r>
      <w:r w:rsidR="008D159C" w:rsidRPr="005E4C2F">
        <w:rPr>
          <w:rFonts w:ascii="Arial" w:hAnsi="Arial" w:cs="Arial"/>
        </w:rPr>
        <w:t>bout it, too.</w:t>
      </w:r>
    </w:p>
    <w:p w14:paraId="2BB1FD93" w14:textId="77777777" w:rsidR="008D159C" w:rsidRDefault="008D159C" w:rsidP="00245183">
      <w:pPr>
        <w:rPr>
          <w:rFonts w:ascii="Arial" w:hAnsi="Arial" w:cs="Arial"/>
        </w:rPr>
      </w:pPr>
    </w:p>
    <w:p w14:paraId="188639B0" w14:textId="77777777" w:rsidR="008D159C" w:rsidRPr="00F96F82" w:rsidRDefault="008D159C" w:rsidP="00245183">
      <w:pPr>
        <w:rPr>
          <w:rFonts w:ascii="Arial" w:hAnsi="Arial" w:cs="Arial"/>
        </w:rPr>
      </w:pPr>
    </w:p>
    <w:sectPr w:rsidR="008D159C" w:rsidRPr="00F96F82" w:rsidSect="007B0320">
      <w:pgSz w:w="12240" w:h="15840"/>
      <w:pgMar w:top="1440" w:right="1800" w:bottom="1440" w:left="180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EBD"/>
    <w:multiLevelType w:val="hybridMultilevel"/>
    <w:tmpl w:val="CF5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0328"/>
    <w:multiLevelType w:val="hybridMultilevel"/>
    <w:tmpl w:val="8B3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7042"/>
    <w:multiLevelType w:val="hybridMultilevel"/>
    <w:tmpl w:val="219C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0393E"/>
    <w:multiLevelType w:val="hybridMultilevel"/>
    <w:tmpl w:val="8DF4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B3C93"/>
    <w:multiLevelType w:val="hybridMultilevel"/>
    <w:tmpl w:val="2F8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D1FEB"/>
    <w:multiLevelType w:val="hybridMultilevel"/>
    <w:tmpl w:val="9BA4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312E6"/>
    <w:multiLevelType w:val="hybridMultilevel"/>
    <w:tmpl w:val="912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C236F"/>
    <w:multiLevelType w:val="hybridMultilevel"/>
    <w:tmpl w:val="2E4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2375E"/>
    <w:multiLevelType w:val="hybridMultilevel"/>
    <w:tmpl w:val="8432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509F0"/>
    <w:multiLevelType w:val="hybridMultilevel"/>
    <w:tmpl w:val="DCA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0"/>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9E"/>
    <w:rsid w:val="000A56AF"/>
    <w:rsid w:val="000E72F7"/>
    <w:rsid w:val="0016299B"/>
    <w:rsid w:val="001E69F5"/>
    <w:rsid w:val="00223944"/>
    <w:rsid w:val="00226EAD"/>
    <w:rsid w:val="00245183"/>
    <w:rsid w:val="00254E7C"/>
    <w:rsid w:val="00332507"/>
    <w:rsid w:val="003A2B22"/>
    <w:rsid w:val="00466D8A"/>
    <w:rsid w:val="004871D4"/>
    <w:rsid w:val="005022ED"/>
    <w:rsid w:val="00525572"/>
    <w:rsid w:val="00531135"/>
    <w:rsid w:val="005401FF"/>
    <w:rsid w:val="005501BA"/>
    <w:rsid w:val="005B11BD"/>
    <w:rsid w:val="005E4C2F"/>
    <w:rsid w:val="00612CD4"/>
    <w:rsid w:val="006374C1"/>
    <w:rsid w:val="0066363C"/>
    <w:rsid w:val="00672565"/>
    <w:rsid w:val="006754FA"/>
    <w:rsid w:val="006B5384"/>
    <w:rsid w:val="007B0320"/>
    <w:rsid w:val="007C15AD"/>
    <w:rsid w:val="007C4C32"/>
    <w:rsid w:val="008A48D5"/>
    <w:rsid w:val="008A7C30"/>
    <w:rsid w:val="008D159C"/>
    <w:rsid w:val="008D3B1F"/>
    <w:rsid w:val="00A22736"/>
    <w:rsid w:val="00A70C45"/>
    <w:rsid w:val="00AF3DFD"/>
    <w:rsid w:val="00B20964"/>
    <w:rsid w:val="00B758AC"/>
    <w:rsid w:val="00B92794"/>
    <w:rsid w:val="00BA5FCD"/>
    <w:rsid w:val="00C02A18"/>
    <w:rsid w:val="00C33F99"/>
    <w:rsid w:val="00CF5B60"/>
    <w:rsid w:val="00D44B9D"/>
    <w:rsid w:val="00D5575C"/>
    <w:rsid w:val="00DD3E90"/>
    <w:rsid w:val="00E32B32"/>
    <w:rsid w:val="00E3709E"/>
    <w:rsid w:val="00E55F88"/>
    <w:rsid w:val="00E75D54"/>
    <w:rsid w:val="00F407A9"/>
    <w:rsid w:val="00F75EE6"/>
    <w:rsid w:val="00F818FF"/>
    <w:rsid w:val="00F9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1EF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22736"/>
  </w:style>
  <w:style w:type="character" w:styleId="Emphasis">
    <w:name w:val="Emphasis"/>
    <w:basedOn w:val="DefaultParagraphFont"/>
    <w:uiPriority w:val="20"/>
    <w:qFormat/>
    <w:rsid w:val="00A22736"/>
    <w:rPr>
      <w:i/>
      <w:iCs/>
    </w:rPr>
  </w:style>
  <w:style w:type="paragraph" w:styleId="ListParagraph">
    <w:name w:val="List Paragraph"/>
    <w:basedOn w:val="Normal"/>
    <w:uiPriority w:val="34"/>
    <w:qFormat/>
    <w:rsid w:val="008A7C30"/>
    <w:pPr>
      <w:ind w:left="720"/>
      <w:contextualSpacing/>
    </w:pPr>
  </w:style>
  <w:style w:type="character" w:styleId="Hyperlink">
    <w:name w:val="Hyperlink"/>
    <w:basedOn w:val="DefaultParagraphFont"/>
    <w:uiPriority w:val="99"/>
    <w:unhideWhenUsed/>
    <w:rsid w:val="008A7C30"/>
    <w:rPr>
      <w:color w:val="0000FF" w:themeColor="hyperlink"/>
      <w:u w:val="single"/>
    </w:rPr>
  </w:style>
  <w:style w:type="paragraph" w:styleId="BalloonText">
    <w:name w:val="Balloon Text"/>
    <w:basedOn w:val="Normal"/>
    <w:link w:val="BalloonTextChar"/>
    <w:uiPriority w:val="99"/>
    <w:semiHidden/>
    <w:unhideWhenUsed/>
    <w:rsid w:val="00245183"/>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183"/>
    <w:rPr>
      <w:rFonts w:ascii="Lucida Grande" w:hAnsi="Lucida Grande"/>
      <w:sz w:val="18"/>
      <w:szCs w:val="18"/>
      <w:lang w:eastAsia="en-US"/>
    </w:rPr>
  </w:style>
  <w:style w:type="character" w:styleId="FollowedHyperlink">
    <w:name w:val="FollowedHyperlink"/>
    <w:basedOn w:val="DefaultParagraphFont"/>
    <w:uiPriority w:val="99"/>
    <w:semiHidden/>
    <w:unhideWhenUsed/>
    <w:rsid w:val="0066363C"/>
    <w:rPr>
      <w:color w:val="800080" w:themeColor="followedHyperlink"/>
      <w:u w:val="single"/>
    </w:rPr>
  </w:style>
  <w:style w:type="character" w:customStyle="1" w:styleId="go">
    <w:name w:val="go"/>
    <w:basedOn w:val="DefaultParagraphFont"/>
    <w:rsid w:val="000E72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22736"/>
  </w:style>
  <w:style w:type="character" w:styleId="Emphasis">
    <w:name w:val="Emphasis"/>
    <w:basedOn w:val="DefaultParagraphFont"/>
    <w:uiPriority w:val="20"/>
    <w:qFormat/>
    <w:rsid w:val="00A22736"/>
    <w:rPr>
      <w:i/>
      <w:iCs/>
    </w:rPr>
  </w:style>
  <w:style w:type="paragraph" w:styleId="ListParagraph">
    <w:name w:val="List Paragraph"/>
    <w:basedOn w:val="Normal"/>
    <w:uiPriority w:val="34"/>
    <w:qFormat/>
    <w:rsid w:val="008A7C30"/>
    <w:pPr>
      <w:ind w:left="720"/>
      <w:contextualSpacing/>
    </w:pPr>
  </w:style>
  <w:style w:type="character" w:styleId="Hyperlink">
    <w:name w:val="Hyperlink"/>
    <w:basedOn w:val="DefaultParagraphFont"/>
    <w:uiPriority w:val="99"/>
    <w:unhideWhenUsed/>
    <w:rsid w:val="008A7C30"/>
    <w:rPr>
      <w:color w:val="0000FF" w:themeColor="hyperlink"/>
      <w:u w:val="single"/>
    </w:rPr>
  </w:style>
  <w:style w:type="paragraph" w:styleId="BalloonText">
    <w:name w:val="Balloon Text"/>
    <w:basedOn w:val="Normal"/>
    <w:link w:val="BalloonTextChar"/>
    <w:uiPriority w:val="99"/>
    <w:semiHidden/>
    <w:unhideWhenUsed/>
    <w:rsid w:val="00245183"/>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183"/>
    <w:rPr>
      <w:rFonts w:ascii="Lucida Grande" w:hAnsi="Lucida Grande"/>
      <w:sz w:val="18"/>
      <w:szCs w:val="18"/>
      <w:lang w:eastAsia="en-US"/>
    </w:rPr>
  </w:style>
  <w:style w:type="character" w:styleId="FollowedHyperlink">
    <w:name w:val="FollowedHyperlink"/>
    <w:basedOn w:val="DefaultParagraphFont"/>
    <w:uiPriority w:val="99"/>
    <w:semiHidden/>
    <w:unhideWhenUsed/>
    <w:rsid w:val="0066363C"/>
    <w:rPr>
      <w:color w:val="800080" w:themeColor="followedHyperlink"/>
      <w:u w:val="single"/>
    </w:rPr>
  </w:style>
  <w:style w:type="character" w:customStyle="1" w:styleId="go">
    <w:name w:val="go"/>
    <w:basedOn w:val="DefaultParagraphFont"/>
    <w:rsid w:val="000E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6056">
      <w:bodyDiv w:val="1"/>
      <w:marLeft w:val="0"/>
      <w:marRight w:val="0"/>
      <w:marTop w:val="0"/>
      <w:marBottom w:val="0"/>
      <w:divBdr>
        <w:top w:val="none" w:sz="0" w:space="0" w:color="auto"/>
        <w:left w:val="none" w:sz="0" w:space="0" w:color="auto"/>
        <w:bottom w:val="none" w:sz="0" w:space="0" w:color="auto"/>
        <w:right w:val="none" w:sz="0" w:space="0" w:color="auto"/>
      </w:divBdr>
      <w:divsChild>
        <w:div w:id="516893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sva.us/site/Default.aspx?PageID=2023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1367</Words>
  <Characters>7796</Characters>
  <Application>Microsoft Macintosh Word</Application>
  <DocSecurity>0</DocSecurity>
  <Lines>64</Lines>
  <Paragraphs>18</Paragraphs>
  <ScaleCrop>false</ScaleCrop>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Rydzewski</dc:creator>
  <cp:keywords/>
  <dc:description/>
  <cp:lastModifiedBy>Meg Rydzewski</cp:lastModifiedBy>
  <cp:revision>9</cp:revision>
  <dcterms:created xsi:type="dcterms:W3CDTF">2012-11-29T00:25:00Z</dcterms:created>
  <dcterms:modified xsi:type="dcterms:W3CDTF">2012-12-06T15:35:00Z</dcterms:modified>
</cp:coreProperties>
</file>