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6437" w14:textId="178B7882" w:rsidR="00E3709E" w:rsidRPr="00F96F82" w:rsidRDefault="00E3709E">
      <w:pPr>
        <w:rPr>
          <w:rFonts w:ascii="Arial" w:hAnsi="Arial" w:cs="Arial"/>
          <w:sz w:val="32"/>
          <w:szCs w:val="32"/>
        </w:rPr>
      </w:pPr>
      <w:proofErr w:type="spellStart"/>
      <w:r w:rsidRPr="00F96F82">
        <w:rPr>
          <w:rFonts w:ascii="Arial" w:hAnsi="Arial" w:cs="Arial"/>
          <w:sz w:val="32"/>
          <w:szCs w:val="32"/>
        </w:rPr>
        <w:t>Cherrydale</w:t>
      </w:r>
      <w:proofErr w:type="spellEnd"/>
      <w:r w:rsidRPr="00F96F82">
        <w:rPr>
          <w:rFonts w:ascii="Arial" w:hAnsi="Arial" w:cs="Arial"/>
          <w:sz w:val="32"/>
          <w:szCs w:val="32"/>
        </w:rPr>
        <w:t xml:space="preserve"> Citizens Association Meeting</w:t>
      </w:r>
      <w:r w:rsidR="00223944" w:rsidRPr="00F96F82">
        <w:rPr>
          <w:rFonts w:ascii="Arial" w:hAnsi="Arial" w:cs="Arial"/>
          <w:sz w:val="32"/>
          <w:szCs w:val="32"/>
        </w:rPr>
        <w:t xml:space="preserve"> Minutes</w:t>
      </w:r>
    </w:p>
    <w:p w14:paraId="024A4F80" w14:textId="4334C543" w:rsidR="00E3709E" w:rsidRPr="00F96F82" w:rsidRDefault="005B7F2A">
      <w:pPr>
        <w:rPr>
          <w:rFonts w:ascii="Arial" w:hAnsi="Arial" w:cs="Arial"/>
        </w:rPr>
      </w:pPr>
      <w:r>
        <w:rPr>
          <w:rFonts w:ascii="Arial" w:hAnsi="Arial" w:cs="Arial"/>
        </w:rPr>
        <w:t>January 16, 2013</w:t>
      </w:r>
    </w:p>
    <w:p w14:paraId="77D899D8" w14:textId="77777777" w:rsidR="00E3709E" w:rsidRPr="00F96F82" w:rsidRDefault="00E3709E">
      <w:pPr>
        <w:rPr>
          <w:rFonts w:ascii="Arial" w:hAnsi="Arial" w:cs="Arial"/>
        </w:rPr>
      </w:pPr>
    </w:p>
    <w:p w14:paraId="240D7C97" w14:textId="32FC0F6E" w:rsidR="00A22736" w:rsidRPr="00F96F82" w:rsidRDefault="00CF5B60">
      <w:pPr>
        <w:rPr>
          <w:rFonts w:ascii="Arial" w:hAnsi="Arial" w:cs="Arial"/>
          <w:u w:val="single"/>
        </w:rPr>
      </w:pPr>
      <w:r w:rsidRPr="00F96F82">
        <w:rPr>
          <w:rFonts w:ascii="Arial" w:hAnsi="Arial" w:cs="Arial"/>
          <w:u w:val="single"/>
        </w:rPr>
        <w:t xml:space="preserve">Members/Neighbors in </w:t>
      </w:r>
      <w:r w:rsidR="00DD3E90" w:rsidRPr="00F96F82">
        <w:rPr>
          <w:rFonts w:ascii="Arial" w:hAnsi="Arial" w:cs="Arial"/>
          <w:u w:val="single"/>
        </w:rPr>
        <w:t xml:space="preserve">Attendance:  </w:t>
      </w:r>
    </w:p>
    <w:p w14:paraId="520E51B7" w14:textId="15CF6A95" w:rsidR="00CF5B60" w:rsidRPr="00F96F82" w:rsidRDefault="005856C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D3E90" w:rsidRPr="00F96F82">
        <w:rPr>
          <w:rFonts w:ascii="Arial" w:hAnsi="Arial" w:cs="Arial"/>
        </w:rPr>
        <w:t xml:space="preserve"> CCA members </w:t>
      </w:r>
      <w:r w:rsidR="00A22736" w:rsidRPr="00F96F82">
        <w:rPr>
          <w:rFonts w:ascii="Arial" w:hAnsi="Arial" w:cs="Arial"/>
        </w:rPr>
        <w:t>/</w:t>
      </w:r>
      <w:r w:rsidR="00DD3E90" w:rsidRPr="00F96F82">
        <w:rPr>
          <w:rFonts w:ascii="Arial" w:hAnsi="Arial" w:cs="Arial"/>
        </w:rPr>
        <w:t xml:space="preserve"> other interested people</w:t>
      </w:r>
      <w:r w:rsidR="005E4C2F">
        <w:rPr>
          <w:rFonts w:ascii="Arial" w:hAnsi="Arial" w:cs="Arial"/>
        </w:rPr>
        <w:t>, not including guests</w:t>
      </w:r>
    </w:p>
    <w:p w14:paraId="5EC7D325" w14:textId="77777777" w:rsidR="00CF5B60" w:rsidRPr="00F96F82" w:rsidRDefault="00CF5B60">
      <w:pPr>
        <w:rPr>
          <w:rFonts w:ascii="Arial" w:hAnsi="Arial" w:cs="Arial"/>
        </w:rPr>
      </w:pPr>
    </w:p>
    <w:p w14:paraId="1C10B8D1" w14:textId="3263B325" w:rsidR="00CF5B60" w:rsidRPr="00F96F82" w:rsidRDefault="003A2B22">
      <w:pPr>
        <w:rPr>
          <w:rFonts w:ascii="Arial" w:hAnsi="Arial" w:cs="Arial"/>
          <w:u w:val="single"/>
        </w:rPr>
      </w:pPr>
      <w:r w:rsidRPr="00F96F82">
        <w:rPr>
          <w:rFonts w:ascii="Arial" w:hAnsi="Arial" w:cs="Arial"/>
          <w:u w:val="single"/>
        </w:rPr>
        <w:t>Speakers</w:t>
      </w:r>
      <w:r w:rsidR="00CF5B60" w:rsidRPr="00F96F82">
        <w:rPr>
          <w:rFonts w:ascii="Arial" w:hAnsi="Arial" w:cs="Arial"/>
          <w:u w:val="single"/>
        </w:rPr>
        <w:t xml:space="preserve"> in Attendance: </w:t>
      </w:r>
    </w:p>
    <w:p w14:paraId="4BD75AD8" w14:textId="039053A1" w:rsidR="00531135" w:rsidRPr="005B7F2A" w:rsidRDefault="005B7F2A" w:rsidP="004871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 </w:t>
      </w:r>
      <w:proofErr w:type="spellStart"/>
      <w:r>
        <w:rPr>
          <w:rFonts w:ascii="Arial" w:hAnsi="Arial" w:cs="Arial"/>
        </w:rPr>
        <w:t>Mensh</w:t>
      </w:r>
      <w:proofErr w:type="spellEnd"/>
      <w:r w:rsidR="00CF5B60" w:rsidRPr="007C4C32">
        <w:rPr>
          <w:rFonts w:ascii="Arial" w:hAnsi="Arial" w:cs="Arial"/>
        </w:rPr>
        <w:t xml:space="preserve">, </w:t>
      </w:r>
      <w:r w:rsidR="005856C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Manager of Safeway on Lee Highway (</w:t>
      </w:r>
      <w:proofErr w:type="spellStart"/>
      <w:r>
        <w:rPr>
          <w:rFonts w:ascii="Arial" w:hAnsi="Arial" w:cs="Arial"/>
        </w:rPr>
        <w:t>Cherrydale</w:t>
      </w:r>
      <w:proofErr w:type="spellEnd"/>
      <w:r>
        <w:rPr>
          <w:rFonts w:ascii="Arial" w:hAnsi="Arial" w:cs="Arial"/>
        </w:rPr>
        <w:t>)</w:t>
      </w:r>
      <w:r w:rsidR="003A2B22" w:rsidRPr="007C4C32">
        <w:rPr>
          <w:rFonts w:ascii="Arial" w:hAnsi="Arial" w:cs="Arial"/>
        </w:rPr>
        <w:t xml:space="preserve"> </w:t>
      </w:r>
    </w:p>
    <w:p w14:paraId="7690E180" w14:textId="51389A9D" w:rsidR="00DD3E90" w:rsidRPr="005B7F2A" w:rsidRDefault="005B7F2A" w:rsidP="007C4C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Debra </w:t>
      </w:r>
      <w:proofErr w:type="spellStart"/>
      <w:r>
        <w:rPr>
          <w:rFonts w:ascii="Arial" w:eastAsia="Times New Roman" w:hAnsi="Arial" w:cs="Arial"/>
        </w:rPr>
        <w:t>Berke</w:t>
      </w:r>
      <w:proofErr w:type="spellEnd"/>
      <w:r>
        <w:rPr>
          <w:rFonts w:ascii="Arial" w:eastAsia="Times New Roman" w:hAnsi="Arial" w:cs="Arial"/>
        </w:rPr>
        <w:t xml:space="preserve">, </w:t>
      </w:r>
      <w:r w:rsidR="005856C9">
        <w:rPr>
          <w:rFonts w:ascii="Arial" w:eastAsia="Times New Roman" w:hAnsi="Arial" w:cs="Arial"/>
        </w:rPr>
        <w:t xml:space="preserve">CCA </w:t>
      </w:r>
      <w:r>
        <w:rPr>
          <w:rFonts w:ascii="Arial" w:eastAsia="Times New Roman" w:hAnsi="Arial" w:cs="Arial"/>
        </w:rPr>
        <w:t>Social Coordinator</w:t>
      </w:r>
    </w:p>
    <w:p w14:paraId="51052CE8" w14:textId="77777777" w:rsidR="00DD3E90" w:rsidRPr="00F96F82" w:rsidRDefault="00DD3E90">
      <w:pPr>
        <w:rPr>
          <w:rFonts w:ascii="Arial" w:hAnsi="Arial" w:cs="Arial"/>
        </w:rPr>
      </w:pPr>
    </w:p>
    <w:p w14:paraId="4E988F41" w14:textId="20F59F7F" w:rsidR="00DD3E90" w:rsidRPr="00F96F82" w:rsidRDefault="00DD3E90">
      <w:pPr>
        <w:rPr>
          <w:rFonts w:ascii="Arial" w:hAnsi="Arial" w:cs="Arial"/>
          <w:u w:val="single"/>
        </w:rPr>
      </w:pPr>
      <w:r w:rsidRPr="00F96F82">
        <w:rPr>
          <w:rFonts w:ascii="Arial" w:hAnsi="Arial" w:cs="Arial"/>
          <w:u w:val="single"/>
        </w:rPr>
        <w:t xml:space="preserve">CCA </w:t>
      </w:r>
      <w:r w:rsidR="003A2B22" w:rsidRPr="00F96F82">
        <w:rPr>
          <w:rFonts w:ascii="Arial" w:hAnsi="Arial" w:cs="Arial"/>
          <w:u w:val="single"/>
        </w:rPr>
        <w:t>Officers</w:t>
      </w:r>
      <w:r w:rsidRPr="00F96F82">
        <w:rPr>
          <w:rFonts w:ascii="Arial" w:hAnsi="Arial" w:cs="Arial"/>
          <w:u w:val="single"/>
        </w:rPr>
        <w:t xml:space="preserve"> in Attendance:</w:t>
      </w:r>
    </w:p>
    <w:p w14:paraId="363D2CD3" w14:textId="261174EC" w:rsidR="0016299B" w:rsidRPr="00F96F82" w:rsidRDefault="0016299B">
      <w:pPr>
        <w:rPr>
          <w:rFonts w:ascii="Arial" w:hAnsi="Arial" w:cs="Arial"/>
        </w:rPr>
      </w:pPr>
      <w:r w:rsidRPr="00F96F82">
        <w:rPr>
          <w:rFonts w:ascii="Arial" w:hAnsi="Arial" w:cs="Arial"/>
        </w:rPr>
        <w:t xml:space="preserve">Andy </w:t>
      </w:r>
      <w:proofErr w:type="spellStart"/>
      <w:r w:rsidRPr="00F96F82">
        <w:rPr>
          <w:rFonts w:ascii="Arial" w:hAnsi="Arial" w:cs="Arial"/>
        </w:rPr>
        <w:t>Claster</w:t>
      </w:r>
      <w:proofErr w:type="spellEnd"/>
      <w:r w:rsidRPr="00F96F82">
        <w:rPr>
          <w:rFonts w:ascii="Arial" w:hAnsi="Arial" w:cs="Arial"/>
        </w:rPr>
        <w:t>, Vice President</w:t>
      </w:r>
    </w:p>
    <w:p w14:paraId="24D1F785" w14:textId="57AD7811" w:rsidR="0016299B" w:rsidRPr="00F96F82" w:rsidRDefault="0016299B">
      <w:pPr>
        <w:rPr>
          <w:rFonts w:ascii="Arial" w:hAnsi="Arial" w:cs="Arial"/>
        </w:rPr>
      </w:pPr>
      <w:r w:rsidRPr="00F96F82">
        <w:rPr>
          <w:rFonts w:ascii="Arial" w:hAnsi="Arial" w:cs="Arial"/>
        </w:rPr>
        <w:t xml:space="preserve">Meg </w:t>
      </w:r>
      <w:r w:rsidR="00DD3E90" w:rsidRPr="00F96F82">
        <w:rPr>
          <w:rFonts w:ascii="Arial" w:hAnsi="Arial" w:cs="Arial"/>
        </w:rPr>
        <w:t xml:space="preserve">Miller </w:t>
      </w:r>
      <w:r w:rsidRPr="00F96F82">
        <w:rPr>
          <w:rFonts w:ascii="Arial" w:hAnsi="Arial" w:cs="Arial"/>
        </w:rPr>
        <w:t>Rydzewski, Secretary</w:t>
      </w:r>
    </w:p>
    <w:p w14:paraId="7A1C2CF3" w14:textId="77777777" w:rsidR="00245183" w:rsidRPr="00F96F82" w:rsidRDefault="00245183">
      <w:pPr>
        <w:rPr>
          <w:rFonts w:ascii="Arial" w:hAnsi="Arial" w:cs="Arial"/>
        </w:rPr>
      </w:pPr>
    </w:p>
    <w:p w14:paraId="27E8B62E" w14:textId="46AC9B63" w:rsidR="00F96F82" w:rsidRPr="00F96F82" w:rsidRDefault="00F96F82">
      <w:pPr>
        <w:rPr>
          <w:rFonts w:ascii="Arial" w:hAnsi="Arial" w:cs="Arial"/>
        </w:rPr>
      </w:pPr>
      <w:r w:rsidRPr="00F96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FA75" wp14:editId="53D7F9DD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143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pt" to="40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5A1C087" w14:textId="77777777" w:rsidR="00F96F82" w:rsidRPr="00F96F82" w:rsidRDefault="00F96F82">
      <w:pPr>
        <w:rPr>
          <w:rFonts w:ascii="Arial" w:hAnsi="Arial" w:cs="Arial"/>
        </w:rPr>
      </w:pPr>
    </w:p>
    <w:p w14:paraId="47910048" w14:textId="0026260A" w:rsidR="008A7C30" w:rsidRDefault="007C15AD">
      <w:pPr>
        <w:rPr>
          <w:rFonts w:ascii="Arial" w:hAnsi="Arial" w:cs="Arial"/>
        </w:rPr>
      </w:pPr>
      <w:r w:rsidRPr="00F96F82">
        <w:rPr>
          <w:rFonts w:ascii="Arial" w:hAnsi="Arial" w:cs="Arial"/>
        </w:rPr>
        <w:t xml:space="preserve">CCA </w:t>
      </w:r>
      <w:r w:rsidR="005B7F2A">
        <w:rPr>
          <w:rFonts w:ascii="Arial" w:hAnsi="Arial" w:cs="Arial"/>
        </w:rPr>
        <w:t xml:space="preserve">Vice </w:t>
      </w:r>
      <w:r w:rsidRPr="00F96F82">
        <w:rPr>
          <w:rFonts w:ascii="Arial" w:hAnsi="Arial" w:cs="Arial"/>
        </w:rPr>
        <w:t xml:space="preserve">President </w:t>
      </w:r>
      <w:r w:rsidR="005B7F2A">
        <w:rPr>
          <w:rFonts w:ascii="Arial" w:hAnsi="Arial" w:cs="Arial"/>
        </w:rPr>
        <w:t xml:space="preserve">Andy </w:t>
      </w:r>
      <w:proofErr w:type="spellStart"/>
      <w:r w:rsidR="005B7F2A">
        <w:rPr>
          <w:rFonts w:ascii="Arial" w:hAnsi="Arial" w:cs="Arial"/>
        </w:rPr>
        <w:t>Claster</w:t>
      </w:r>
      <w:proofErr w:type="spellEnd"/>
      <w:r w:rsidRPr="00F96F82">
        <w:rPr>
          <w:rFonts w:ascii="Arial" w:hAnsi="Arial" w:cs="Arial"/>
        </w:rPr>
        <w:t xml:space="preserve"> opened the meeting and welcomed all in attendance.  </w:t>
      </w:r>
      <w:r w:rsidR="005B7F2A">
        <w:rPr>
          <w:rFonts w:ascii="Arial" w:hAnsi="Arial" w:cs="Arial"/>
        </w:rPr>
        <w:t>H</w:t>
      </w:r>
      <w:r w:rsidRPr="00F96F82">
        <w:rPr>
          <w:rFonts w:ascii="Arial" w:hAnsi="Arial" w:cs="Arial"/>
        </w:rPr>
        <w:t xml:space="preserve">e reiterated the </w:t>
      </w:r>
      <w:r w:rsidR="008A7C30" w:rsidRPr="00F96F82">
        <w:rPr>
          <w:rFonts w:ascii="Arial" w:hAnsi="Arial" w:cs="Arial"/>
        </w:rPr>
        <w:t xml:space="preserve">discussion </w:t>
      </w:r>
      <w:r w:rsidRPr="00F96F82">
        <w:rPr>
          <w:rFonts w:ascii="Arial" w:hAnsi="Arial" w:cs="Arial"/>
        </w:rPr>
        <w:t xml:space="preserve">agenda for the evening: </w:t>
      </w:r>
    </w:p>
    <w:p w14:paraId="3A5DB912" w14:textId="77777777" w:rsidR="00A56629" w:rsidRDefault="00A56629">
      <w:pPr>
        <w:rPr>
          <w:rFonts w:ascii="Arial" w:hAnsi="Arial" w:cs="Arial"/>
        </w:rPr>
      </w:pPr>
    </w:p>
    <w:p w14:paraId="0194FA88" w14:textId="6D465788" w:rsidR="00D44B9D" w:rsidRDefault="00A56629" w:rsidP="006636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Safeway: </w:t>
      </w:r>
      <w:r w:rsidR="005B7F2A">
        <w:rPr>
          <w:rFonts w:ascii="Arial" w:hAnsi="Arial" w:cs="Arial"/>
        </w:rPr>
        <w:t xml:space="preserve">Ed </w:t>
      </w:r>
      <w:proofErr w:type="spellStart"/>
      <w:r w:rsidR="005B7F2A">
        <w:rPr>
          <w:rFonts w:ascii="Arial" w:hAnsi="Arial" w:cs="Arial"/>
        </w:rPr>
        <w:t>Mensh</w:t>
      </w:r>
      <w:proofErr w:type="spellEnd"/>
      <w:r w:rsidR="005B7F2A">
        <w:rPr>
          <w:rFonts w:ascii="Arial" w:hAnsi="Arial" w:cs="Arial"/>
        </w:rPr>
        <w:t>, Manager of Safeway, will discuss the current state of the store and plans for the future</w:t>
      </w:r>
    </w:p>
    <w:p w14:paraId="1913D8A7" w14:textId="1858FC01" w:rsidR="00531135" w:rsidRPr="00C80B46" w:rsidRDefault="00A56629" w:rsidP="00C80B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Committee:  </w:t>
      </w:r>
      <w:r w:rsidR="005B7F2A">
        <w:rPr>
          <w:rFonts w:ascii="Arial" w:hAnsi="Arial" w:cs="Arial"/>
        </w:rPr>
        <w:t xml:space="preserve">Debra </w:t>
      </w:r>
      <w:proofErr w:type="spellStart"/>
      <w:r w:rsidR="005B7F2A">
        <w:rPr>
          <w:rFonts w:ascii="Arial" w:hAnsi="Arial" w:cs="Arial"/>
        </w:rPr>
        <w:t>Berke</w:t>
      </w:r>
      <w:proofErr w:type="spellEnd"/>
      <w:r w:rsidR="005B7F2A">
        <w:rPr>
          <w:rFonts w:ascii="Arial" w:hAnsi="Arial" w:cs="Arial"/>
        </w:rPr>
        <w:t xml:space="preserve">, Social Coordinator, will discuss </w:t>
      </w:r>
      <w:r w:rsidR="005856C9">
        <w:rPr>
          <w:rFonts w:ascii="Arial" w:hAnsi="Arial" w:cs="Arial"/>
        </w:rPr>
        <w:t xml:space="preserve">the planned </w:t>
      </w:r>
      <w:r w:rsidR="005B7F2A">
        <w:rPr>
          <w:rFonts w:ascii="Arial" w:hAnsi="Arial" w:cs="Arial"/>
        </w:rPr>
        <w:t>celebration of the new art installation on the Lee Highway median</w:t>
      </w:r>
      <w:r w:rsidR="005856C9">
        <w:rPr>
          <w:rFonts w:ascii="Arial" w:hAnsi="Arial" w:cs="Arial"/>
        </w:rPr>
        <w:t xml:space="preserve"> and talk about contemplated future CCA social events</w:t>
      </w:r>
    </w:p>
    <w:p w14:paraId="0EEF21BC" w14:textId="77777777" w:rsidR="00332507" w:rsidRPr="00F96F82" w:rsidRDefault="00332507">
      <w:pPr>
        <w:rPr>
          <w:rFonts w:ascii="Arial" w:hAnsi="Arial" w:cs="Arial"/>
        </w:rPr>
      </w:pPr>
    </w:p>
    <w:p w14:paraId="5E33871C" w14:textId="77777777" w:rsidR="00531135" w:rsidRPr="00F96F82" w:rsidRDefault="00531135" w:rsidP="00531135">
      <w:pPr>
        <w:rPr>
          <w:rFonts w:ascii="Arial" w:hAnsi="Arial" w:cs="Arial"/>
        </w:rPr>
      </w:pPr>
      <w:r w:rsidRPr="00F96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3355" wp14:editId="36652EE1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143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pt" to="40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GMLoBAADDAwAADgAAAGRycy9lMm9Eb2MueG1srFPBjtMwEL0j8Q+W7zRp6S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F11D87" w14:textId="77777777" w:rsidR="00531135" w:rsidRDefault="00531135">
      <w:pPr>
        <w:rPr>
          <w:rFonts w:ascii="Arial" w:hAnsi="Arial" w:cs="Arial"/>
        </w:rPr>
      </w:pPr>
    </w:p>
    <w:p w14:paraId="7D307A78" w14:textId="49EEE7FB" w:rsidR="00D44B9D" w:rsidRDefault="005B7F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Safeway</w:t>
      </w:r>
    </w:p>
    <w:p w14:paraId="2A5496E9" w14:textId="77777777" w:rsidR="00D44B9D" w:rsidRDefault="00D44B9D">
      <w:pPr>
        <w:rPr>
          <w:rFonts w:ascii="Arial" w:hAnsi="Arial" w:cs="Arial"/>
          <w:b/>
        </w:rPr>
      </w:pPr>
    </w:p>
    <w:p w14:paraId="398155C2" w14:textId="2CF89ED1" w:rsidR="00D44B9D" w:rsidRPr="00E55F88" w:rsidRDefault="005B7F2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Ed </w:t>
      </w:r>
      <w:proofErr w:type="spellStart"/>
      <w:r>
        <w:rPr>
          <w:rFonts w:ascii="Arial" w:hAnsi="Arial" w:cs="Arial"/>
          <w:u w:val="single"/>
        </w:rPr>
        <w:t>Mensh</w:t>
      </w:r>
      <w:proofErr w:type="spellEnd"/>
      <w:r>
        <w:rPr>
          <w:rFonts w:ascii="Arial" w:hAnsi="Arial" w:cs="Arial"/>
          <w:u w:val="single"/>
        </w:rPr>
        <w:t xml:space="preserve"> – Manager of Safeway</w:t>
      </w:r>
    </w:p>
    <w:p w14:paraId="7A21BFE4" w14:textId="77777777" w:rsidR="00226EAD" w:rsidRDefault="00226EAD">
      <w:pPr>
        <w:rPr>
          <w:rFonts w:ascii="Arial" w:hAnsi="Arial" w:cs="Arial"/>
        </w:rPr>
      </w:pPr>
    </w:p>
    <w:p w14:paraId="2F13CB72" w14:textId="77777777" w:rsidR="005856C9" w:rsidRDefault="005B7F2A">
      <w:pPr>
        <w:rPr>
          <w:rFonts w:ascii="Arial" w:hAnsi="Arial" w:cs="Arial"/>
        </w:rPr>
      </w:pPr>
      <w:r>
        <w:rPr>
          <w:rFonts w:ascii="Arial" w:hAnsi="Arial" w:cs="Arial"/>
        </w:rPr>
        <w:t>Ed knows th</w:t>
      </w:r>
      <w:r w:rsidR="004275D1">
        <w:rPr>
          <w:rFonts w:ascii="Arial" w:hAnsi="Arial" w:cs="Arial"/>
        </w:rPr>
        <w:t xml:space="preserve">e issues </w:t>
      </w:r>
      <w:proofErr w:type="spellStart"/>
      <w:r w:rsidR="004275D1">
        <w:rPr>
          <w:rFonts w:ascii="Arial" w:hAnsi="Arial" w:cs="Arial"/>
        </w:rPr>
        <w:t>Cherrydale</w:t>
      </w:r>
      <w:proofErr w:type="spellEnd"/>
      <w:r w:rsidR="004275D1">
        <w:rPr>
          <w:rFonts w:ascii="Arial" w:hAnsi="Arial" w:cs="Arial"/>
        </w:rPr>
        <w:t xml:space="preserve"> has with this</w:t>
      </w:r>
      <w:r>
        <w:rPr>
          <w:rFonts w:ascii="Arial" w:hAnsi="Arial" w:cs="Arial"/>
        </w:rPr>
        <w:t xml:space="preserve"> </w:t>
      </w:r>
      <w:r w:rsidR="004275D1">
        <w:rPr>
          <w:rFonts w:ascii="Arial" w:hAnsi="Arial" w:cs="Arial"/>
        </w:rPr>
        <w:t xml:space="preserve">45,ooo </w:t>
      </w:r>
      <w:proofErr w:type="spellStart"/>
      <w:r w:rsidR="004275D1">
        <w:rPr>
          <w:rFonts w:ascii="Arial" w:hAnsi="Arial" w:cs="Arial"/>
        </w:rPr>
        <w:t>sq</w:t>
      </w:r>
      <w:proofErr w:type="spellEnd"/>
      <w:r w:rsidR="004275D1">
        <w:rPr>
          <w:rFonts w:ascii="Arial" w:hAnsi="Arial" w:cs="Arial"/>
        </w:rPr>
        <w:t xml:space="preserve"> </w:t>
      </w:r>
      <w:proofErr w:type="spellStart"/>
      <w:r w:rsidR="004275D1">
        <w:rPr>
          <w:rFonts w:ascii="Arial" w:hAnsi="Arial" w:cs="Arial"/>
        </w:rPr>
        <w:t>ft</w:t>
      </w:r>
      <w:proofErr w:type="spellEnd"/>
      <w:r w:rsidR="00427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store.  He is a 10-year district manager, so he’s got insights others may not.  He plans to be there for the foreseeable future. </w:t>
      </w:r>
      <w:r w:rsidR="005856C9">
        <w:rPr>
          <w:rFonts w:ascii="Arial" w:hAnsi="Arial" w:cs="Arial"/>
        </w:rPr>
        <w:t xml:space="preserve"> </w:t>
      </w:r>
    </w:p>
    <w:p w14:paraId="6CF6DB02" w14:textId="77777777" w:rsidR="005856C9" w:rsidRDefault="005856C9">
      <w:pPr>
        <w:rPr>
          <w:rFonts w:ascii="Arial" w:hAnsi="Arial" w:cs="Arial"/>
        </w:rPr>
      </w:pPr>
    </w:p>
    <w:p w14:paraId="5A0F05CB" w14:textId="72DC12D8" w:rsidR="005E4C2F" w:rsidRDefault="005856C9">
      <w:pPr>
        <w:rPr>
          <w:rFonts w:ascii="Arial" w:hAnsi="Arial" w:cs="Arial"/>
        </w:rPr>
      </w:pPr>
      <w:r>
        <w:rPr>
          <w:rFonts w:ascii="Arial" w:hAnsi="Arial" w:cs="Arial"/>
        </w:rPr>
        <w:t>The remodel will be extensive, with e</w:t>
      </w:r>
      <w:r w:rsidR="005B7F2A">
        <w:rPr>
          <w:rFonts w:ascii="Arial" w:hAnsi="Arial" w:cs="Arial"/>
        </w:rPr>
        <w:t xml:space="preserve">xpanded service departments, increased selection.  Right now, </w:t>
      </w:r>
      <w:r>
        <w:rPr>
          <w:rFonts w:ascii="Arial" w:hAnsi="Arial" w:cs="Arial"/>
        </w:rPr>
        <w:t xml:space="preserve">his </w:t>
      </w:r>
      <w:r w:rsidR="005B7F2A">
        <w:rPr>
          <w:rFonts w:ascii="Arial" w:hAnsi="Arial" w:cs="Arial"/>
        </w:rPr>
        <w:t>biggest issue is cleaning and in</w:t>
      </w:r>
      <w:r>
        <w:rPr>
          <w:rFonts w:ascii="Arial" w:hAnsi="Arial" w:cs="Arial"/>
        </w:rPr>
        <w:t>-</w:t>
      </w:r>
      <w:r w:rsidR="005B7F2A">
        <w:rPr>
          <w:rFonts w:ascii="Arial" w:hAnsi="Arial" w:cs="Arial"/>
        </w:rPr>
        <w:t xml:space="preserve">stock conditions.  He’s working very hard on that.  Hopefully the remodel will start in March.  </w:t>
      </w:r>
      <w:r w:rsidR="004275D1">
        <w:rPr>
          <w:rFonts w:ascii="Arial" w:hAnsi="Arial" w:cs="Arial"/>
        </w:rPr>
        <w:t xml:space="preserve">Would take about 90 days.  </w:t>
      </w:r>
      <w:r w:rsidR="005B7F2A">
        <w:rPr>
          <w:rFonts w:ascii="Arial" w:hAnsi="Arial" w:cs="Arial"/>
        </w:rPr>
        <w:t>It’s been approved but not finalized, so he’s happy to receive suggestions.</w:t>
      </w:r>
    </w:p>
    <w:p w14:paraId="4E4565CC" w14:textId="77777777" w:rsidR="005B7F2A" w:rsidRDefault="005B7F2A">
      <w:pPr>
        <w:rPr>
          <w:rFonts w:ascii="Arial" w:hAnsi="Arial" w:cs="Arial"/>
        </w:rPr>
      </w:pPr>
    </w:p>
    <w:p w14:paraId="79562BE2" w14:textId="72517529" w:rsidR="005B7F2A" w:rsidRDefault="005856C9">
      <w:pPr>
        <w:rPr>
          <w:rFonts w:ascii="Arial" w:hAnsi="Arial" w:cs="Arial"/>
        </w:rPr>
      </w:pPr>
      <w:r>
        <w:rPr>
          <w:rFonts w:ascii="Arial" w:hAnsi="Arial" w:cs="Arial"/>
        </w:rPr>
        <w:t>The remodel will be w</w:t>
      </w:r>
      <w:r w:rsidR="005B7F2A">
        <w:rPr>
          <w:rFonts w:ascii="Arial" w:hAnsi="Arial" w:cs="Arial"/>
        </w:rPr>
        <w:t xml:space="preserve">ithin the four walls, </w:t>
      </w:r>
      <w:r>
        <w:rPr>
          <w:rFonts w:ascii="Arial" w:hAnsi="Arial" w:cs="Arial"/>
        </w:rPr>
        <w:t>and subject to permitting</w:t>
      </w:r>
      <w:r w:rsidR="005B7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will be an </w:t>
      </w:r>
      <w:r w:rsidR="005B7F2A">
        <w:rPr>
          <w:rFonts w:ascii="Arial" w:hAnsi="Arial" w:cs="Arial"/>
        </w:rPr>
        <w:t xml:space="preserve">upgrade to façade, </w:t>
      </w:r>
      <w:r>
        <w:rPr>
          <w:rFonts w:ascii="Arial" w:hAnsi="Arial" w:cs="Arial"/>
        </w:rPr>
        <w:t>including landscaping</w:t>
      </w:r>
      <w:r w:rsidR="005B7F2A">
        <w:rPr>
          <w:rFonts w:ascii="Arial" w:hAnsi="Arial" w:cs="Arial"/>
        </w:rPr>
        <w:t xml:space="preserve">.  </w:t>
      </w:r>
      <w:proofErr w:type="gramStart"/>
      <w:r w:rsidR="005B7F2A">
        <w:rPr>
          <w:rFonts w:ascii="Arial" w:hAnsi="Arial" w:cs="Arial"/>
        </w:rPr>
        <w:t>He</w:t>
      </w:r>
      <w:proofErr w:type="gramEnd"/>
      <w:r w:rsidR="005B7F2A">
        <w:rPr>
          <w:rFonts w:ascii="Arial" w:hAnsi="Arial" w:cs="Arial"/>
        </w:rPr>
        <w:t xml:space="preserve"> knows there are questions about trees on Lee Highway.  He doesn’t see moving the entry to Lee Highway.  There will not be a second door.  The remodel will be within the 4 walls.  </w:t>
      </w:r>
      <w:r>
        <w:rPr>
          <w:rFonts w:ascii="Arial" w:hAnsi="Arial" w:cs="Arial"/>
        </w:rPr>
        <w:t>There will be m</w:t>
      </w:r>
      <w:r w:rsidR="005B7F2A">
        <w:rPr>
          <w:rFonts w:ascii="Arial" w:hAnsi="Arial" w:cs="Arial"/>
        </w:rPr>
        <w:t xml:space="preserve">ore seafood, more meat, more produce, </w:t>
      </w:r>
      <w:proofErr w:type="gramStart"/>
      <w:r w:rsidR="005B7F2A">
        <w:rPr>
          <w:rFonts w:ascii="Arial" w:hAnsi="Arial" w:cs="Arial"/>
        </w:rPr>
        <w:t>self</w:t>
      </w:r>
      <w:proofErr w:type="gramEnd"/>
      <w:r w:rsidR="005B7F2A">
        <w:rPr>
          <w:rFonts w:ascii="Arial" w:hAnsi="Arial" w:cs="Arial"/>
        </w:rPr>
        <w:t xml:space="preserve">-checkout.  No Starbucks.  </w:t>
      </w:r>
      <w:r w:rsidR="005B7F2A">
        <w:rPr>
          <w:rFonts w:ascii="Arial" w:hAnsi="Arial" w:cs="Arial"/>
        </w:rPr>
        <w:lastRenderedPageBreak/>
        <w:t xml:space="preserve">Looking at a test of a new coffee system.  Working on bike </w:t>
      </w:r>
      <w:proofErr w:type="gramStart"/>
      <w:r w:rsidR="005B7F2A">
        <w:rPr>
          <w:rFonts w:ascii="Arial" w:hAnsi="Arial" w:cs="Arial"/>
        </w:rPr>
        <w:t>parking</w:t>
      </w:r>
      <w:r>
        <w:rPr>
          <w:rFonts w:ascii="Arial" w:hAnsi="Arial" w:cs="Arial"/>
        </w:rPr>
        <w:t xml:space="preserve">  on</w:t>
      </w:r>
      <w:proofErr w:type="gramEnd"/>
      <w:r>
        <w:rPr>
          <w:rFonts w:ascii="Arial" w:hAnsi="Arial" w:cs="Arial"/>
        </w:rPr>
        <w:t xml:space="preserve"> the porch (must comply with ADA - </w:t>
      </w:r>
      <w:r w:rsidR="005B7F2A">
        <w:rPr>
          <w:rFonts w:ascii="Arial" w:hAnsi="Arial" w:cs="Arial"/>
        </w:rPr>
        <w:t xml:space="preserve">can’t impede the walkway).  </w:t>
      </w:r>
    </w:p>
    <w:p w14:paraId="3A089131" w14:textId="77777777" w:rsidR="005856C9" w:rsidRDefault="005856C9">
      <w:pPr>
        <w:rPr>
          <w:rFonts w:ascii="Arial" w:hAnsi="Arial" w:cs="Arial"/>
        </w:rPr>
      </w:pPr>
    </w:p>
    <w:p w14:paraId="00A0D4ED" w14:textId="6A92FFE6" w:rsidR="00F818FF" w:rsidRDefault="005B7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He’s read the threads on the </w:t>
      </w:r>
      <w:proofErr w:type="spellStart"/>
      <w:r>
        <w:rPr>
          <w:rFonts w:ascii="Arial" w:hAnsi="Arial" w:cs="Arial"/>
        </w:rPr>
        <w:t>listserve</w:t>
      </w:r>
      <w:proofErr w:type="spellEnd"/>
      <w:r>
        <w:rPr>
          <w:rFonts w:ascii="Arial" w:hAnsi="Arial" w:cs="Arial"/>
        </w:rPr>
        <w:t xml:space="preserve">.  He’s been </w:t>
      </w:r>
      <w:r w:rsidR="005856C9">
        <w:rPr>
          <w:rFonts w:ascii="Arial" w:hAnsi="Arial" w:cs="Arial"/>
        </w:rPr>
        <w:t xml:space="preserve">in supermarket management </w:t>
      </w:r>
      <w:r>
        <w:rPr>
          <w:rFonts w:ascii="Arial" w:hAnsi="Arial" w:cs="Arial"/>
        </w:rPr>
        <w:t xml:space="preserve">for 36 years.  He knows the store’s shortcomings.  He knows there are some good things, too.  </w:t>
      </w:r>
      <w:proofErr w:type="gramStart"/>
      <w:r>
        <w:rPr>
          <w:rFonts w:ascii="Arial" w:hAnsi="Arial" w:cs="Arial"/>
        </w:rPr>
        <w:t>Some good employees.</w:t>
      </w:r>
      <w:proofErr w:type="gramEnd"/>
      <w:r>
        <w:rPr>
          <w:rFonts w:ascii="Arial" w:hAnsi="Arial" w:cs="Arial"/>
        </w:rPr>
        <w:t xml:space="preserve">  It’s a good location.  He’s happy to be there and he’s ready to respond to things, good or bad.  </w:t>
      </w:r>
    </w:p>
    <w:p w14:paraId="507F6BDD" w14:textId="77777777" w:rsidR="005B7F2A" w:rsidRDefault="005B7F2A">
      <w:pPr>
        <w:rPr>
          <w:rFonts w:ascii="Arial" w:hAnsi="Arial" w:cs="Arial"/>
        </w:rPr>
      </w:pPr>
    </w:p>
    <w:p w14:paraId="6A7BE2D4" w14:textId="10DD8A4A" w:rsidR="005B7F2A" w:rsidRDefault="00B949DA">
      <w:pPr>
        <w:rPr>
          <w:rFonts w:ascii="Arial" w:hAnsi="Arial" w:cs="Arial"/>
        </w:rPr>
      </w:pPr>
      <w:r>
        <w:rPr>
          <w:rFonts w:ascii="Arial" w:hAnsi="Arial" w:cs="Arial"/>
        </w:rPr>
        <w:t>He’d been the district manager for the store for a year and only a tiny improvement was made.  Now, as manager, he expects to make dramatic improvement.</w:t>
      </w:r>
    </w:p>
    <w:p w14:paraId="75DBEB44" w14:textId="77777777" w:rsidR="00B949DA" w:rsidRDefault="00B949DA">
      <w:pPr>
        <w:rPr>
          <w:rFonts w:ascii="Arial" w:hAnsi="Arial" w:cs="Arial"/>
        </w:rPr>
      </w:pPr>
    </w:p>
    <w:p w14:paraId="1E0EF2A8" w14:textId="6E9BF33F" w:rsidR="00B949DA" w:rsidRDefault="00B9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 from the audience:  porch columns are awful.  </w:t>
      </w:r>
      <w:proofErr w:type="gramStart"/>
      <w:r>
        <w:rPr>
          <w:rFonts w:ascii="Arial" w:hAnsi="Arial" w:cs="Arial"/>
        </w:rPr>
        <w:t>Much fatter than necessary.</w:t>
      </w:r>
      <w:proofErr w:type="gramEnd"/>
      <w:r>
        <w:rPr>
          <w:rFonts w:ascii="Arial" w:hAnsi="Arial" w:cs="Arial"/>
        </w:rPr>
        <w:t xml:space="preserve">  Also, the front porch is not well lit </w:t>
      </w:r>
      <w:r w:rsidR="005856C9">
        <w:rPr>
          <w:rFonts w:ascii="Arial" w:hAnsi="Arial" w:cs="Arial"/>
        </w:rPr>
        <w:t xml:space="preserve">(or perhaps it’s the parking lot that’s poorly lit) </w:t>
      </w:r>
      <w:r>
        <w:rPr>
          <w:rFonts w:ascii="Arial" w:hAnsi="Arial" w:cs="Arial"/>
        </w:rPr>
        <w:t>and the visibility with the huge pillars is limited.  It’s a little daunting to walk there at night.  He was receptive to the suggestions to make it more visible and brighter.</w:t>
      </w:r>
    </w:p>
    <w:p w14:paraId="015920D2" w14:textId="77777777" w:rsidR="004275D1" w:rsidRDefault="004275D1">
      <w:pPr>
        <w:rPr>
          <w:rFonts w:ascii="Arial" w:hAnsi="Arial" w:cs="Arial"/>
        </w:rPr>
      </w:pPr>
    </w:p>
    <w:p w14:paraId="534CCEC3" w14:textId="0E58CA0E" w:rsidR="004275D1" w:rsidRDefault="00427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Audience suggested that the store often looks closed.  Perhaps a sign on Lee Highway would be helpful, and </w:t>
      </w:r>
      <w:proofErr w:type="gramStart"/>
      <w:r>
        <w:rPr>
          <w:rFonts w:ascii="Arial" w:hAnsi="Arial" w:cs="Arial"/>
        </w:rPr>
        <w:t>an ‘open’</w:t>
      </w:r>
      <w:proofErr w:type="gramEnd"/>
      <w:r>
        <w:rPr>
          <w:rFonts w:ascii="Arial" w:hAnsi="Arial" w:cs="Arial"/>
        </w:rPr>
        <w:t xml:space="preserve"> sign.</w:t>
      </w:r>
    </w:p>
    <w:p w14:paraId="27AF623F" w14:textId="77777777" w:rsidR="004275D1" w:rsidRDefault="004275D1">
      <w:pPr>
        <w:rPr>
          <w:rFonts w:ascii="Arial" w:hAnsi="Arial" w:cs="Arial"/>
        </w:rPr>
      </w:pPr>
    </w:p>
    <w:p w14:paraId="0EEB5BCC" w14:textId="75EFE8F4" w:rsidR="004275D1" w:rsidRDefault="004275D1">
      <w:pPr>
        <w:rPr>
          <w:rFonts w:ascii="Arial" w:hAnsi="Arial" w:cs="Arial"/>
        </w:rPr>
      </w:pPr>
      <w:r>
        <w:rPr>
          <w:rFonts w:ascii="Arial" w:hAnsi="Arial" w:cs="Arial"/>
        </w:rPr>
        <w:t>Andy asked him to give us an update when the remodel is finalized.  He’ll send Maureen an email.</w:t>
      </w:r>
    </w:p>
    <w:p w14:paraId="6C4D8B8F" w14:textId="77777777" w:rsidR="004275D1" w:rsidRDefault="004275D1">
      <w:pPr>
        <w:rPr>
          <w:rFonts w:ascii="Arial" w:hAnsi="Arial" w:cs="Arial"/>
        </w:rPr>
      </w:pPr>
    </w:p>
    <w:p w14:paraId="0FC8CA29" w14:textId="3B7F6CFE" w:rsidR="004275D1" w:rsidRDefault="00427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person to contact with façade ideas is Denise </w:t>
      </w:r>
      <w:proofErr w:type="spellStart"/>
      <w:r>
        <w:rPr>
          <w:rFonts w:ascii="Arial" w:hAnsi="Arial" w:cs="Arial"/>
        </w:rPr>
        <w:t>Poulin</w:t>
      </w:r>
      <w:proofErr w:type="spellEnd"/>
      <w:r>
        <w:rPr>
          <w:rFonts w:ascii="Arial" w:hAnsi="Arial" w:cs="Arial"/>
        </w:rPr>
        <w:t xml:space="preserve"> at </w:t>
      </w:r>
      <w:hyperlink r:id="rId6" w:history="1">
        <w:r w:rsidRPr="00904E24">
          <w:rPr>
            <w:rStyle w:val="Hyperlink"/>
            <w:rFonts w:ascii="Arial" w:hAnsi="Arial" w:cs="Arial"/>
          </w:rPr>
          <w:t>denise.poulin@safeway.com</w:t>
        </w:r>
      </w:hyperlink>
      <w:r>
        <w:rPr>
          <w:rFonts w:ascii="Arial" w:hAnsi="Arial" w:cs="Arial"/>
        </w:rPr>
        <w:t>.  We will get more attention if we funnel the ideas/suggestions through one person</w:t>
      </w:r>
      <w:r w:rsidR="005856C9">
        <w:rPr>
          <w:rFonts w:ascii="Arial" w:hAnsi="Arial" w:cs="Arial"/>
        </w:rPr>
        <w:t>.  So far, Maureen Ross has been her primary contact, so you should direct your suggestions to Maureen (president@cherrydale.net)</w:t>
      </w:r>
      <w:r>
        <w:rPr>
          <w:rFonts w:ascii="Arial" w:hAnsi="Arial" w:cs="Arial"/>
        </w:rPr>
        <w:t xml:space="preserve">.  </w:t>
      </w:r>
    </w:p>
    <w:p w14:paraId="351A73BE" w14:textId="77777777" w:rsidR="004275D1" w:rsidRDefault="004275D1">
      <w:pPr>
        <w:rPr>
          <w:rFonts w:ascii="Arial" w:hAnsi="Arial" w:cs="Arial"/>
        </w:rPr>
      </w:pPr>
    </w:p>
    <w:p w14:paraId="1E8FA169" w14:textId="10245309" w:rsidR="004275D1" w:rsidRDefault="005856C9">
      <w:pPr>
        <w:rPr>
          <w:rFonts w:ascii="Arial" w:hAnsi="Arial" w:cs="Arial"/>
        </w:rPr>
      </w:pPr>
      <w:r>
        <w:rPr>
          <w:rFonts w:ascii="Arial" w:hAnsi="Arial" w:cs="Arial"/>
        </w:rPr>
        <w:t>Ed is w</w:t>
      </w:r>
      <w:r w:rsidR="004275D1">
        <w:rPr>
          <w:rFonts w:ascii="Arial" w:hAnsi="Arial" w:cs="Arial"/>
        </w:rPr>
        <w:t>aiting for County to get back with information about rehab of the sidewalk along Lee Highway.  Capital</w:t>
      </w:r>
      <w:r>
        <w:rPr>
          <w:rFonts w:ascii="Arial" w:hAnsi="Arial" w:cs="Arial"/>
        </w:rPr>
        <w:t xml:space="preserve"> </w:t>
      </w:r>
      <w:proofErr w:type="spellStart"/>
      <w:r w:rsidR="004275D1">
        <w:rPr>
          <w:rFonts w:ascii="Arial" w:hAnsi="Arial" w:cs="Arial"/>
        </w:rPr>
        <w:t>Bikeshare</w:t>
      </w:r>
      <w:proofErr w:type="spellEnd"/>
      <w:r w:rsidR="004275D1">
        <w:rPr>
          <w:rFonts w:ascii="Arial" w:hAnsi="Arial" w:cs="Arial"/>
        </w:rPr>
        <w:t xml:space="preserve"> installation would likely take place during the renovation.</w:t>
      </w:r>
      <w:r>
        <w:rPr>
          <w:rFonts w:ascii="Arial" w:hAnsi="Arial" w:cs="Arial"/>
        </w:rPr>
        <w:t xml:space="preserve"> He’s not sure where that installation would be.</w:t>
      </w:r>
      <w:r w:rsidR="00A56629">
        <w:rPr>
          <w:rFonts w:ascii="Arial" w:hAnsi="Arial" w:cs="Arial"/>
        </w:rPr>
        <w:t xml:space="preserve">  </w:t>
      </w:r>
    </w:p>
    <w:p w14:paraId="7B754EF5" w14:textId="77777777" w:rsidR="00A56629" w:rsidRDefault="00A56629">
      <w:pPr>
        <w:rPr>
          <w:rFonts w:ascii="Arial" w:hAnsi="Arial" w:cs="Arial"/>
        </w:rPr>
      </w:pPr>
    </w:p>
    <w:p w14:paraId="1B521D82" w14:textId="61E154C3" w:rsidR="00B949DA" w:rsidRDefault="00A56629">
      <w:pPr>
        <w:rPr>
          <w:rFonts w:ascii="Arial" w:hAnsi="Arial" w:cs="Arial"/>
        </w:rPr>
      </w:pPr>
      <w:r>
        <w:rPr>
          <w:rFonts w:ascii="Arial" w:hAnsi="Arial" w:cs="Arial"/>
        </w:rPr>
        <w:t>Ed is determined to bring the store back into fine shape.  He’d like to hear service and quality suggestions and comments.</w:t>
      </w:r>
      <w:r w:rsidR="009171D0">
        <w:rPr>
          <w:rFonts w:ascii="Arial" w:hAnsi="Arial" w:cs="Arial"/>
        </w:rPr>
        <w:t xml:space="preserve"> His</w:t>
      </w:r>
      <w:r>
        <w:rPr>
          <w:rFonts w:ascii="Arial" w:hAnsi="Arial" w:cs="Arial"/>
        </w:rPr>
        <w:t xml:space="preserve"> </w:t>
      </w:r>
      <w:r w:rsidR="009171D0">
        <w:rPr>
          <w:rFonts w:ascii="Arial" w:hAnsi="Arial" w:cs="Arial"/>
        </w:rPr>
        <w:t>number at work</w:t>
      </w:r>
      <w:r>
        <w:rPr>
          <w:rFonts w:ascii="Arial" w:hAnsi="Arial" w:cs="Arial"/>
        </w:rPr>
        <w:t xml:space="preserve"> is:</w:t>
      </w:r>
      <w:r w:rsidR="009171D0">
        <w:rPr>
          <w:rFonts w:ascii="Arial" w:hAnsi="Arial" w:cs="Arial"/>
        </w:rPr>
        <w:t xml:space="preserve"> 703-841-1155.</w:t>
      </w:r>
    </w:p>
    <w:p w14:paraId="44B01DFB" w14:textId="77777777" w:rsidR="006374C1" w:rsidRDefault="006374C1">
      <w:pPr>
        <w:rPr>
          <w:rFonts w:ascii="Arial" w:hAnsi="Arial" w:cs="Arial"/>
          <w:b/>
        </w:rPr>
      </w:pPr>
    </w:p>
    <w:p w14:paraId="2749F3CE" w14:textId="77777777" w:rsidR="00D44B9D" w:rsidRPr="00F96F82" w:rsidRDefault="00D44B9D" w:rsidP="00D44B9D">
      <w:pPr>
        <w:rPr>
          <w:rFonts w:ascii="Arial" w:hAnsi="Arial" w:cs="Arial"/>
        </w:rPr>
      </w:pPr>
      <w:r w:rsidRPr="00F96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AE96C" wp14:editId="3279A7EE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143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pt" to="40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D7513E" w14:textId="77777777" w:rsidR="00D44B9D" w:rsidRDefault="00D44B9D">
      <w:pPr>
        <w:rPr>
          <w:rFonts w:ascii="Arial" w:hAnsi="Arial" w:cs="Arial"/>
          <w:b/>
        </w:rPr>
      </w:pPr>
    </w:p>
    <w:p w14:paraId="3506BAA8" w14:textId="5C1C6F83" w:rsidR="00531135" w:rsidRPr="00D5575C" w:rsidRDefault="00A566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Committee</w:t>
      </w:r>
    </w:p>
    <w:p w14:paraId="0248C8CC" w14:textId="77777777" w:rsidR="00D5575C" w:rsidRDefault="00D5575C">
      <w:pPr>
        <w:rPr>
          <w:rFonts w:ascii="Arial" w:hAnsi="Arial" w:cs="Arial"/>
        </w:rPr>
      </w:pPr>
    </w:p>
    <w:p w14:paraId="71D34DAE" w14:textId="77777777" w:rsidR="00A56629" w:rsidRPr="009171D0" w:rsidRDefault="00A56629">
      <w:pPr>
        <w:rPr>
          <w:rFonts w:ascii="Arial" w:hAnsi="Arial" w:cs="Arial"/>
          <w:u w:val="single"/>
        </w:rPr>
      </w:pPr>
      <w:r w:rsidRPr="009171D0">
        <w:rPr>
          <w:rFonts w:ascii="Arial" w:eastAsia="Times New Roman" w:hAnsi="Arial" w:cs="Arial"/>
          <w:u w:val="single"/>
        </w:rPr>
        <w:t xml:space="preserve">Debra </w:t>
      </w:r>
      <w:proofErr w:type="spellStart"/>
      <w:r w:rsidRPr="009171D0">
        <w:rPr>
          <w:rFonts w:ascii="Arial" w:eastAsia="Times New Roman" w:hAnsi="Arial" w:cs="Arial"/>
          <w:u w:val="single"/>
        </w:rPr>
        <w:t>Berke</w:t>
      </w:r>
      <w:proofErr w:type="spellEnd"/>
      <w:r w:rsidRPr="009171D0">
        <w:rPr>
          <w:rFonts w:ascii="Arial" w:eastAsia="Times New Roman" w:hAnsi="Arial" w:cs="Arial"/>
          <w:u w:val="single"/>
        </w:rPr>
        <w:t>, Social Coordinator</w:t>
      </w:r>
      <w:r w:rsidRPr="009171D0">
        <w:rPr>
          <w:rFonts w:ascii="Arial" w:hAnsi="Arial" w:cs="Arial"/>
          <w:u w:val="single"/>
        </w:rPr>
        <w:t xml:space="preserve"> </w:t>
      </w:r>
    </w:p>
    <w:p w14:paraId="15E9DB61" w14:textId="77777777" w:rsidR="00A56629" w:rsidRDefault="00A56629">
      <w:pPr>
        <w:rPr>
          <w:rFonts w:ascii="Arial" w:hAnsi="Arial" w:cs="Arial"/>
        </w:rPr>
      </w:pPr>
    </w:p>
    <w:p w14:paraId="504FA88D" w14:textId="7BE540E4" w:rsidR="00A56629" w:rsidRDefault="00917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56629">
        <w:rPr>
          <w:rFonts w:ascii="Arial" w:hAnsi="Arial" w:cs="Arial"/>
        </w:rPr>
        <w:t>February 18</w:t>
      </w:r>
      <w:r>
        <w:rPr>
          <w:rFonts w:ascii="Arial" w:hAnsi="Arial" w:cs="Arial"/>
        </w:rPr>
        <w:t xml:space="preserve"> the CCA will hold a</w:t>
      </w:r>
      <w:r w:rsidR="00A56629">
        <w:rPr>
          <w:rFonts w:ascii="Arial" w:hAnsi="Arial" w:cs="Arial"/>
        </w:rPr>
        <w:t xml:space="preserve"> celebration of new mural installation</w:t>
      </w:r>
      <w:r>
        <w:rPr>
          <w:rFonts w:ascii="Arial" w:hAnsi="Arial" w:cs="Arial"/>
        </w:rPr>
        <w:t xml:space="preserve"> on the Lee Highway median</w:t>
      </w:r>
      <w:r w:rsidR="00A56629">
        <w:rPr>
          <w:rFonts w:ascii="Arial" w:hAnsi="Arial" w:cs="Arial"/>
        </w:rPr>
        <w:t>.  Everyone will meet at the murals for ribbon cutting, the</w:t>
      </w:r>
      <w:r>
        <w:rPr>
          <w:rFonts w:ascii="Arial" w:hAnsi="Arial" w:cs="Arial"/>
        </w:rPr>
        <w:t>n refreshments at the Firehouse.  T</w:t>
      </w:r>
      <w:r w:rsidR="00A56629">
        <w:rPr>
          <w:rFonts w:ascii="Arial" w:hAnsi="Arial" w:cs="Arial"/>
        </w:rPr>
        <w:t xml:space="preserve">he artist will speak, people involved with the </w:t>
      </w:r>
      <w:r>
        <w:rPr>
          <w:rFonts w:ascii="Arial" w:hAnsi="Arial" w:cs="Arial"/>
        </w:rPr>
        <w:t>installation will speak, and our</w:t>
      </w:r>
      <w:r w:rsidR="00A56629">
        <w:rPr>
          <w:rFonts w:ascii="Arial" w:hAnsi="Arial" w:cs="Arial"/>
        </w:rPr>
        <w:t xml:space="preserve"> historian Kathy Holt will speak.  Safeway </w:t>
      </w:r>
      <w:r>
        <w:rPr>
          <w:rFonts w:ascii="Arial" w:hAnsi="Arial" w:cs="Arial"/>
        </w:rPr>
        <w:t>is donating drinks, tablecloths and</w:t>
      </w:r>
      <w:r w:rsidR="00A56629">
        <w:rPr>
          <w:rFonts w:ascii="Arial" w:hAnsi="Arial" w:cs="Arial"/>
        </w:rPr>
        <w:t xml:space="preserve"> napkins.  She’s approaching Heidelberg for an interesting cake.  She will find a way to </w:t>
      </w:r>
      <w:r w:rsidR="00382BCD">
        <w:rPr>
          <w:rFonts w:ascii="Arial" w:hAnsi="Arial" w:cs="Arial"/>
        </w:rPr>
        <w:t>control traffic, and also get the word out.  She will need people to help setting up and breaking down.  Meg Ry</w:t>
      </w:r>
      <w:r>
        <w:rPr>
          <w:rFonts w:ascii="Arial" w:hAnsi="Arial" w:cs="Arial"/>
        </w:rPr>
        <w:t xml:space="preserve">dzewski will create an </w:t>
      </w:r>
      <w:proofErr w:type="spellStart"/>
      <w:r>
        <w:rPr>
          <w:rFonts w:ascii="Arial" w:hAnsi="Arial" w:cs="Arial"/>
        </w:rPr>
        <w:t>Evite</w:t>
      </w:r>
      <w:proofErr w:type="spellEnd"/>
      <w:r w:rsidR="00382BCD">
        <w:rPr>
          <w:rFonts w:ascii="Arial" w:hAnsi="Arial" w:cs="Arial"/>
        </w:rPr>
        <w:t xml:space="preserve"> and use signupgenius.com </w:t>
      </w:r>
      <w:r>
        <w:rPr>
          <w:rFonts w:ascii="Arial" w:hAnsi="Arial" w:cs="Arial"/>
        </w:rPr>
        <w:t>to get</w:t>
      </w:r>
      <w:r w:rsidR="00382BCD">
        <w:rPr>
          <w:rFonts w:ascii="Arial" w:hAnsi="Arial" w:cs="Arial"/>
        </w:rPr>
        <w:t xml:space="preserve"> volunteers.  The audience suggested some of the descendants be invited.  Meg will get Debra a Maywood contact</w:t>
      </w:r>
      <w:r>
        <w:rPr>
          <w:rFonts w:ascii="Arial" w:hAnsi="Arial" w:cs="Arial"/>
        </w:rPr>
        <w:t xml:space="preserve"> so she can reach out to that neighborhood, too</w:t>
      </w:r>
      <w:r w:rsidR="00382BCD">
        <w:rPr>
          <w:rFonts w:ascii="Arial" w:hAnsi="Arial" w:cs="Arial"/>
        </w:rPr>
        <w:t xml:space="preserve">.  Someone suggested people bring memorabilia or historical artifacts to display and discuss.  </w:t>
      </w:r>
      <w:r>
        <w:rPr>
          <w:rFonts w:ascii="Arial" w:hAnsi="Arial" w:cs="Arial"/>
        </w:rPr>
        <w:t>Debra will look into that.</w:t>
      </w:r>
    </w:p>
    <w:p w14:paraId="3D51B326" w14:textId="77777777" w:rsidR="00382BCD" w:rsidRDefault="00382BCD">
      <w:pPr>
        <w:rPr>
          <w:rFonts w:ascii="Arial" w:hAnsi="Arial" w:cs="Arial"/>
        </w:rPr>
      </w:pPr>
    </w:p>
    <w:p w14:paraId="188639B0" w14:textId="7E791A75" w:rsidR="008D159C" w:rsidRPr="00F96F82" w:rsidRDefault="00382BCD" w:rsidP="00245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activity Debra is considering is a </w:t>
      </w:r>
      <w:proofErr w:type="gramStart"/>
      <w:r>
        <w:rPr>
          <w:rFonts w:ascii="Arial" w:hAnsi="Arial" w:cs="Arial"/>
        </w:rPr>
        <w:t>pot luck</w:t>
      </w:r>
      <w:proofErr w:type="gramEnd"/>
      <w:r>
        <w:rPr>
          <w:rFonts w:ascii="Arial" w:hAnsi="Arial" w:cs="Arial"/>
        </w:rPr>
        <w:t xml:space="preserve"> and gardening discussion in March.  </w:t>
      </w:r>
      <w:r w:rsidR="009171D0">
        <w:rPr>
          <w:rFonts w:ascii="Arial" w:hAnsi="Arial" w:cs="Arial"/>
        </w:rPr>
        <w:t>It would be held at the firehouse on</w:t>
      </w:r>
      <w:r>
        <w:rPr>
          <w:rFonts w:ascii="Arial" w:hAnsi="Arial" w:cs="Arial"/>
        </w:rPr>
        <w:t xml:space="preserve"> a Friday evening around 6pm.</w:t>
      </w:r>
      <w:bookmarkStart w:id="0" w:name="_GoBack"/>
      <w:bookmarkEnd w:id="0"/>
    </w:p>
    <w:sectPr w:rsidR="008D159C" w:rsidRPr="00F96F82" w:rsidSect="007B0320"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EBD"/>
    <w:multiLevelType w:val="hybridMultilevel"/>
    <w:tmpl w:val="CF5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328"/>
    <w:multiLevelType w:val="hybridMultilevel"/>
    <w:tmpl w:val="8B3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7042"/>
    <w:multiLevelType w:val="hybridMultilevel"/>
    <w:tmpl w:val="219C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93E"/>
    <w:multiLevelType w:val="hybridMultilevel"/>
    <w:tmpl w:val="8DF4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3C93"/>
    <w:multiLevelType w:val="hybridMultilevel"/>
    <w:tmpl w:val="2F8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1FEB"/>
    <w:multiLevelType w:val="hybridMultilevel"/>
    <w:tmpl w:val="9BA4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2E6"/>
    <w:multiLevelType w:val="hybridMultilevel"/>
    <w:tmpl w:val="912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C236F"/>
    <w:multiLevelType w:val="hybridMultilevel"/>
    <w:tmpl w:val="2E44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2375E"/>
    <w:multiLevelType w:val="hybridMultilevel"/>
    <w:tmpl w:val="8432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509F0"/>
    <w:multiLevelType w:val="hybridMultilevel"/>
    <w:tmpl w:val="DCA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E"/>
    <w:rsid w:val="000A56AF"/>
    <w:rsid w:val="000E72F7"/>
    <w:rsid w:val="0016299B"/>
    <w:rsid w:val="001E69F5"/>
    <w:rsid w:val="00223944"/>
    <w:rsid w:val="00226EAD"/>
    <w:rsid w:val="00245183"/>
    <w:rsid w:val="00254E7C"/>
    <w:rsid w:val="002D546B"/>
    <w:rsid w:val="00332507"/>
    <w:rsid w:val="00382BCD"/>
    <w:rsid w:val="003A2B22"/>
    <w:rsid w:val="004275D1"/>
    <w:rsid w:val="00466D8A"/>
    <w:rsid w:val="004871D4"/>
    <w:rsid w:val="005022ED"/>
    <w:rsid w:val="00525572"/>
    <w:rsid w:val="00531135"/>
    <w:rsid w:val="005401FF"/>
    <w:rsid w:val="005501BA"/>
    <w:rsid w:val="005856C9"/>
    <w:rsid w:val="005B11BD"/>
    <w:rsid w:val="005B7F2A"/>
    <w:rsid w:val="005E4C2F"/>
    <w:rsid w:val="00612CD4"/>
    <w:rsid w:val="006374C1"/>
    <w:rsid w:val="0066363C"/>
    <w:rsid w:val="00672565"/>
    <w:rsid w:val="006754FA"/>
    <w:rsid w:val="006B5384"/>
    <w:rsid w:val="007B0320"/>
    <w:rsid w:val="007C15AD"/>
    <w:rsid w:val="007C4C32"/>
    <w:rsid w:val="008A48D5"/>
    <w:rsid w:val="008A7C30"/>
    <w:rsid w:val="008D159C"/>
    <w:rsid w:val="008D3B1F"/>
    <w:rsid w:val="009171D0"/>
    <w:rsid w:val="00A22736"/>
    <w:rsid w:val="00A56629"/>
    <w:rsid w:val="00A70C45"/>
    <w:rsid w:val="00AF3DFD"/>
    <w:rsid w:val="00B20964"/>
    <w:rsid w:val="00B758AC"/>
    <w:rsid w:val="00B92794"/>
    <w:rsid w:val="00B949DA"/>
    <w:rsid w:val="00BA5FCD"/>
    <w:rsid w:val="00C02A18"/>
    <w:rsid w:val="00C33F99"/>
    <w:rsid w:val="00C80B46"/>
    <w:rsid w:val="00CF5B60"/>
    <w:rsid w:val="00D44B9D"/>
    <w:rsid w:val="00D5575C"/>
    <w:rsid w:val="00DD3E90"/>
    <w:rsid w:val="00E32B32"/>
    <w:rsid w:val="00E3709E"/>
    <w:rsid w:val="00E55F88"/>
    <w:rsid w:val="00E75D54"/>
    <w:rsid w:val="00F407A9"/>
    <w:rsid w:val="00F75EE6"/>
    <w:rsid w:val="00F818FF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1EF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22736"/>
  </w:style>
  <w:style w:type="character" w:styleId="Emphasis">
    <w:name w:val="Emphasis"/>
    <w:basedOn w:val="DefaultParagraphFont"/>
    <w:uiPriority w:val="20"/>
    <w:qFormat/>
    <w:rsid w:val="00A22736"/>
    <w:rPr>
      <w:i/>
      <w:iCs/>
    </w:rPr>
  </w:style>
  <w:style w:type="paragraph" w:styleId="ListParagraph">
    <w:name w:val="List Paragraph"/>
    <w:basedOn w:val="Normal"/>
    <w:uiPriority w:val="34"/>
    <w:qFormat/>
    <w:rsid w:val="008A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3"/>
    <w:rPr>
      <w:rFonts w:ascii="Lucida Grande" w:hAnsi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363C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0E7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22736"/>
  </w:style>
  <w:style w:type="character" w:styleId="Emphasis">
    <w:name w:val="Emphasis"/>
    <w:basedOn w:val="DefaultParagraphFont"/>
    <w:uiPriority w:val="20"/>
    <w:qFormat/>
    <w:rsid w:val="00A22736"/>
    <w:rPr>
      <w:i/>
      <w:iCs/>
    </w:rPr>
  </w:style>
  <w:style w:type="paragraph" w:styleId="ListParagraph">
    <w:name w:val="List Paragraph"/>
    <w:basedOn w:val="Normal"/>
    <w:uiPriority w:val="34"/>
    <w:qFormat/>
    <w:rsid w:val="008A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3"/>
    <w:rPr>
      <w:rFonts w:ascii="Lucida Grande" w:hAnsi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363C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0E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nise.poulin@safewa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855</Words>
  <Characters>3933</Characters>
  <Application>Microsoft Macintosh Word</Application>
  <DocSecurity>0</DocSecurity>
  <Lines>71</Lines>
  <Paragraphs>35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Rydzewski</dc:creator>
  <cp:keywords/>
  <dc:description/>
  <cp:lastModifiedBy>Meg Rydzewski</cp:lastModifiedBy>
  <cp:revision>3</cp:revision>
  <dcterms:created xsi:type="dcterms:W3CDTF">2013-01-17T02:39:00Z</dcterms:created>
  <dcterms:modified xsi:type="dcterms:W3CDTF">2013-01-17T02:53:00Z</dcterms:modified>
</cp:coreProperties>
</file>